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5B" w:rsidRDefault="00F0055B" w:rsidP="00F0055B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right"/>
        <w:rPr>
          <w:rFonts w:eastAsia="Times New Roman" w:cs="Times New Roman"/>
          <w:sz w:val="32"/>
          <w:szCs w:val="20"/>
          <w:lang w:eastAsia="ru-RU"/>
        </w:rPr>
      </w:pPr>
    </w:p>
    <w:p w:rsidR="005905D2" w:rsidRPr="00920D15" w:rsidRDefault="005905D2" w:rsidP="00F0055B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 w:cs="Times New Roman"/>
          <w:sz w:val="32"/>
          <w:szCs w:val="20"/>
          <w:lang w:eastAsia="ru-RU"/>
        </w:rPr>
      </w:pPr>
      <w:r w:rsidRPr="00920D15">
        <w:rPr>
          <w:rFonts w:eastAsia="Times New Roman" w:cs="Times New Roman"/>
          <w:noProof/>
          <w:sz w:val="32"/>
          <w:szCs w:val="20"/>
          <w:lang w:eastAsia="ru-RU"/>
        </w:rPr>
        <w:drawing>
          <wp:inline distT="0" distB="0" distL="0" distR="0">
            <wp:extent cx="762000" cy="971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D2" w:rsidRPr="00920D15" w:rsidRDefault="005905D2" w:rsidP="005905D2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20D15">
        <w:rPr>
          <w:rFonts w:eastAsia="Times New Roman" w:cs="Times New Roman"/>
          <w:b/>
          <w:sz w:val="36"/>
          <w:szCs w:val="36"/>
          <w:lang w:eastAsia="ru-RU"/>
        </w:rPr>
        <w:t>АДМИНИСТРАЦИЯ</w:t>
      </w:r>
      <w:r w:rsidRPr="00920D15">
        <w:rPr>
          <w:rFonts w:eastAsia="Times New Roman" w:cs="Times New Roman"/>
          <w:b/>
          <w:sz w:val="36"/>
          <w:szCs w:val="36"/>
          <w:lang w:eastAsia="ru-RU"/>
        </w:rPr>
        <w:br/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t>ВОСКРЕСЕНСКОГО МУНИЦИПАЛЬНОГО РАЙОНА</w:t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br/>
        <w:t xml:space="preserve"> САРАТОВСКОЙ ОБЛАСТИ</w:t>
      </w:r>
    </w:p>
    <w:tbl>
      <w:tblPr>
        <w:tblW w:w="9639" w:type="dxa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905D2" w:rsidRPr="00920D15" w:rsidTr="00315BFD">
        <w:trPr>
          <w:cantSplit/>
        </w:trPr>
        <w:tc>
          <w:tcPr>
            <w:tcW w:w="9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05D2" w:rsidRPr="00920D15" w:rsidRDefault="0053584B" w:rsidP="00F74FD6">
            <w:pPr>
              <w:spacing w:line="240" w:lineRule="auto"/>
              <w:ind w:left="1701" w:hanging="1701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11430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5D2" w:rsidRDefault="00080E11" w:rsidP="005905D2">
                                  <w:r>
                                    <w:t xml:space="preserve">№ </w:t>
                                  </w:r>
                                  <w:r w:rsidR="0053584B">
                                    <w:t>28-н</w:t>
                                  </w:r>
                                  <w:r w:rsidR="00B9729E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75.75pt;margin-top:13pt;width:93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" o:allowincell="f" strokecolor="white">
                      <v:textbox inset="0,0,0,0">
                        <w:txbxContent>
                          <w:p w:rsidR="005905D2" w:rsidRDefault="00080E11" w:rsidP="005905D2">
                            <w:r>
                              <w:t xml:space="preserve">№ </w:t>
                            </w:r>
                            <w:r w:rsidR="0053584B">
                              <w:t>28-н</w:t>
                            </w:r>
                            <w:r w:rsidR="00B9729E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05D2" w:rsidRPr="00920D15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5905D2" w:rsidRPr="00920D15" w:rsidRDefault="005905D2" w:rsidP="00F74FD6">
            <w:pPr>
              <w:tabs>
                <w:tab w:val="right" w:pos="9356"/>
              </w:tabs>
              <w:spacing w:line="240" w:lineRule="auto"/>
              <w:ind w:left="1701" w:hanging="1701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>От</w:t>
            </w:r>
            <w:r w:rsidR="00163B9B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9729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3584B">
              <w:rPr>
                <w:rFonts w:eastAsia="Times New Roman" w:cs="Times New Roman"/>
                <w:sz w:val="24"/>
                <w:szCs w:val="20"/>
                <w:lang w:eastAsia="ru-RU"/>
              </w:rPr>
              <w:t>12 июля 2024г</w:t>
            </w: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ab/>
            </w:r>
          </w:p>
          <w:p w:rsidR="005905D2" w:rsidRPr="00920D15" w:rsidRDefault="005905D2" w:rsidP="00F74FD6">
            <w:pPr>
              <w:tabs>
                <w:tab w:val="right" w:pos="9356"/>
              </w:tabs>
              <w:spacing w:line="240" w:lineRule="auto"/>
              <w:ind w:left="1701" w:hanging="1701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>с. Воскресенское</w:t>
            </w:r>
          </w:p>
          <w:p w:rsidR="005905D2" w:rsidRPr="00920D15" w:rsidRDefault="005905D2" w:rsidP="00F74FD6">
            <w:pPr>
              <w:tabs>
                <w:tab w:val="left" w:pos="3190"/>
                <w:tab w:val="center" w:pos="4536"/>
                <w:tab w:val="right" w:pos="9072"/>
              </w:tabs>
              <w:spacing w:line="240" w:lineRule="auto"/>
              <w:ind w:left="1701" w:hanging="17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511E" w:rsidRPr="00F0055B" w:rsidRDefault="005C56CF" w:rsidP="005C56C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055B">
        <w:rPr>
          <w:rFonts w:cs="Times New Roman"/>
          <w:sz w:val="28"/>
          <w:szCs w:val="28"/>
        </w:rPr>
        <w:t xml:space="preserve">О внесении изменений в постановление администрации Воскресенского муниципального района Саратовской области от 16 января 2023 года № 4-н </w:t>
      </w:r>
      <w:r w:rsidR="00E5511E" w:rsidRPr="00F0055B">
        <w:rPr>
          <w:rFonts w:cs="Times New Roman"/>
          <w:sz w:val="28"/>
          <w:szCs w:val="28"/>
        </w:rPr>
        <w:t>«Об утверждении муниципальной программы «Регистрация прав собственности и кадастровый учет недвижимости Воскресенского муниципального района Саратовской области»</w:t>
      </w:r>
    </w:p>
    <w:p w:rsidR="00315BFD" w:rsidRPr="00F0055B" w:rsidRDefault="00315BFD" w:rsidP="0031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BFD" w:rsidRPr="00F0055B" w:rsidRDefault="00315BFD" w:rsidP="00F005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0055B">
        <w:rPr>
          <w:sz w:val="28"/>
          <w:szCs w:val="28"/>
        </w:rPr>
        <w:t xml:space="preserve">В соответствии с Федеральным </w:t>
      </w:r>
      <w:r w:rsidR="00FD1022" w:rsidRPr="00F0055B">
        <w:rPr>
          <w:sz w:val="28"/>
          <w:szCs w:val="28"/>
        </w:rPr>
        <w:t>З</w:t>
      </w:r>
      <w:r w:rsidRPr="00F0055B">
        <w:rPr>
          <w:sz w:val="28"/>
          <w:szCs w:val="28"/>
        </w:rPr>
        <w:t xml:space="preserve">аконом от 6 октября 2003 года № 131-ФЗ «Об общих принципах организации местного самоуправления в Российской Федерации», </w:t>
      </w:r>
      <w:r w:rsidRPr="00F0055B">
        <w:rPr>
          <w:kern w:val="36"/>
          <w:sz w:val="28"/>
          <w:szCs w:val="28"/>
        </w:rPr>
        <w:t>Федеральным законом от 2</w:t>
      </w:r>
      <w:r w:rsidRPr="00F0055B">
        <w:rPr>
          <w:sz w:val="28"/>
          <w:szCs w:val="28"/>
        </w:rPr>
        <w:t>4 июля 2007 года N 221-ФЗ</w:t>
      </w:r>
      <w:r w:rsidRPr="00F0055B">
        <w:rPr>
          <w:kern w:val="36"/>
          <w:sz w:val="28"/>
          <w:szCs w:val="28"/>
        </w:rPr>
        <w:t xml:space="preserve"> «О кадастровой деятельности», руководствуясь</w:t>
      </w:r>
      <w:r w:rsidRPr="00F0055B">
        <w:rPr>
          <w:sz w:val="28"/>
          <w:szCs w:val="28"/>
        </w:rPr>
        <w:t xml:space="preserve"> Уставом Воскресенского муниципального района</w:t>
      </w:r>
      <w:r w:rsidR="002E141F" w:rsidRPr="00F0055B">
        <w:rPr>
          <w:sz w:val="28"/>
          <w:szCs w:val="28"/>
        </w:rPr>
        <w:t xml:space="preserve"> Саратовской области</w:t>
      </w:r>
      <w:r w:rsidRPr="00F0055B">
        <w:rPr>
          <w:sz w:val="28"/>
          <w:szCs w:val="28"/>
        </w:rPr>
        <w:t xml:space="preserve">, </w:t>
      </w:r>
    </w:p>
    <w:p w:rsidR="00315BFD" w:rsidRPr="00F0055B" w:rsidRDefault="00315BFD" w:rsidP="00F0055B">
      <w:pPr>
        <w:ind w:firstLine="567"/>
        <w:jc w:val="both"/>
        <w:rPr>
          <w:sz w:val="28"/>
          <w:szCs w:val="28"/>
        </w:rPr>
      </w:pPr>
      <w:r w:rsidRPr="00F0055B">
        <w:rPr>
          <w:sz w:val="28"/>
          <w:szCs w:val="28"/>
        </w:rPr>
        <w:t>ПОСТАНОВЛЯЕТ:</w:t>
      </w:r>
    </w:p>
    <w:p w:rsidR="00315BFD" w:rsidRPr="00F0055B" w:rsidRDefault="00315BFD" w:rsidP="00F0055B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F0055B">
        <w:rPr>
          <w:sz w:val="28"/>
          <w:szCs w:val="28"/>
        </w:rPr>
        <w:t>1.</w:t>
      </w:r>
      <w:r w:rsidR="005C56CF" w:rsidRPr="00F0055B">
        <w:rPr>
          <w:sz w:val="28"/>
          <w:szCs w:val="28"/>
        </w:rPr>
        <w:t xml:space="preserve">Внести изменения в постановление </w:t>
      </w:r>
      <w:r w:rsidR="005C56CF" w:rsidRPr="00F0055B">
        <w:rPr>
          <w:rFonts w:cs="Times New Roman"/>
          <w:sz w:val="28"/>
          <w:szCs w:val="28"/>
        </w:rPr>
        <w:t>администрации Воскресенского муниципального района Саратовской области от 16 января 2023 года № 4-н «Об утверждении муниципальной программы «Регистрация прав собственности и кадастровый учет недвижимости Воскресенского муниципального района Саратовской области»</w:t>
      </w:r>
      <w:r w:rsidR="00247062" w:rsidRPr="00F0055B">
        <w:rPr>
          <w:rFonts w:cs="Times New Roman"/>
          <w:sz w:val="28"/>
          <w:szCs w:val="28"/>
        </w:rPr>
        <w:t>,</w:t>
      </w:r>
      <w:r w:rsidR="00FB623A" w:rsidRPr="00F0055B">
        <w:rPr>
          <w:rFonts w:cs="Times New Roman"/>
          <w:sz w:val="28"/>
          <w:szCs w:val="28"/>
        </w:rPr>
        <w:t xml:space="preserve"> </w:t>
      </w:r>
      <w:r w:rsidR="00757249" w:rsidRPr="00F0055B">
        <w:rPr>
          <w:rFonts w:cs="Times New Roman"/>
          <w:sz w:val="28"/>
          <w:szCs w:val="28"/>
        </w:rPr>
        <w:t xml:space="preserve">приложение к постановлению «Паспорт </w:t>
      </w:r>
      <w:r w:rsidR="00E5783F" w:rsidRPr="00F0055B">
        <w:rPr>
          <w:sz w:val="28"/>
          <w:szCs w:val="28"/>
        </w:rPr>
        <w:t>м</w:t>
      </w:r>
      <w:r w:rsidR="003125C8" w:rsidRPr="00F0055B">
        <w:rPr>
          <w:sz w:val="28"/>
          <w:szCs w:val="28"/>
        </w:rPr>
        <w:t>униципальн</w:t>
      </w:r>
      <w:r w:rsidR="00757249" w:rsidRPr="00F0055B">
        <w:rPr>
          <w:sz w:val="28"/>
          <w:szCs w:val="28"/>
        </w:rPr>
        <w:t>ой</w:t>
      </w:r>
      <w:r w:rsidR="003125C8" w:rsidRPr="00F0055B">
        <w:rPr>
          <w:sz w:val="28"/>
          <w:szCs w:val="28"/>
        </w:rPr>
        <w:t xml:space="preserve"> программ</w:t>
      </w:r>
      <w:r w:rsidR="00757249" w:rsidRPr="00F0055B">
        <w:rPr>
          <w:sz w:val="28"/>
          <w:szCs w:val="28"/>
        </w:rPr>
        <w:t>ы</w:t>
      </w:r>
      <w:r w:rsidR="003125C8" w:rsidRPr="00F0055B">
        <w:rPr>
          <w:sz w:val="28"/>
          <w:szCs w:val="28"/>
        </w:rPr>
        <w:t xml:space="preserve"> </w:t>
      </w:r>
      <w:r w:rsidRPr="00F0055B">
        <w:rPr>
          <w:sz w:val="28"/>
          <w:szCs w:val="28"/>
        </w:rPr>
        <w:t>«Регистрация прав собственности и кадастровый учет недвижимости Воскресенского муниципального района Саратовской области»</w:t>
      </w:r>
      <w:r w:rsidR="00FB623A" w:rsidRPr="00F0055B">
        <w:rPr>
          <w:sz w:val="28"/>
          <w:szCs w:val="28"/>
        </w:rPr>
        <w:t xml:space="preserve"> читать в новой редакции</w:t>
      </w:r>
      <w:r w:rsidR="0096062C" w:rsidRPr="00F0055B">
        <w:rPr>
          <w:sz w:val="28"/>
          <w:szCs w:val="28"/>
        </w:rPr>
        <w:t xml:space="preserve"> согласно прил</w:t>
      </w:r>
      <w:r w:rsidR="00E5511E" w:rsidRPr="00F0055B">
        <w:rPr>
          <w:sz w:val="28"/>
          <w:szCs w:val="28"/>
        </w:rPr>
        <w:t>ожению.</w:t>
      </w:r>
    </w:p>
    <w:p w:rsidR="00315BFD" w:rsidRPr="00F0055B" w:rsidRDefault="00E5511E" w:rsidP="00F005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055B">
        <w:rPr>
          <w:sz w:val="28"/>
          <w:szCs w:val="28"/>
        </w:rPr>
        <w:t>2</w:t>
      </w:r>
      <w:r w:rsidR="00315BFD" w:rsidRPr="00F0055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15BFD" w:rsidRPr="00F0055B" w:rsidRDefault="00E5511E" w:rsidP="00F0055B">
      <w:pPr>
        <w:ind w:firstLine="567"/>
        <w:jc w:val="both"/>
        <w:rPr>
          <w:sz w:val="28"/>
          <w:szCs w:val="28"/>
        </w:rPr>
      </w:pPr>
      <w:r w:rsidRPr="00F0055B">
        <w:rPr>
          <w:sz w:val="28"/>
          <w:szCs w:val="28"/>
        </w:rPr>
        <w:t>3</w:t>
      </w:r>
      <w:r w:rsidR="00315BFD" w:rsidRPr="00F0055B">
        <w:rPr>
          <w:sz w:val="28"/>
          <w:szCs w:val="28"/>
        </w:rPr>
        <w:t>. Настоящее постановление вступает в силу со дня</w:t>
      </w:r>
      <w:r w:rsidR="00F0055B" w:rsidRPr="00F0055B">
        <w:rPr>
          <w:sz w:val="28"/>
          <w:szCs w:val="28"/>
        </w:rPr>
        <w:t xml:space="preserve"> его официального опубликования.</w:t>
      </w:r>
    </w:p>
    <w:p w:rsidR="00315BFD" w:rsidRPr="00F0055B" w:rsidRDefault="00315BFD" w:rsidP="00F0055B">
      <w:pPr>
        <w:ind w:firstLine="567"/>
        <w:jc w:val="both"/>
        <w:rPr>
          <w:sz w:val="28"/>
          <w:szCs w:val="28"/>
        </w:rPr>
      </w:pPr>
    </w:p>
    <w:p w:rsidR="00315BFD" w:rsidRPr="00F0055B" w:rsidRDefault="00315BFD" w:rsidP="00F0055B">
      <w:pPr>
        <w:jc w:val="both"/>
        <w:rPr>
          <w:b/>
          <w:sz w:val="28"/>
          <w:szCs w:val="28"/>
        </w:rPr>
      </w:pPr>
      <w:r w:rsidRPr="00F0055B">
        <w:rPr>
          <w:b/>
          <w:sz w:val="28"/>
          <w:szCs w:val="28"/>
        </w:rPr>
        <w:t>Глава Воскресенского</w:t>
      </w:r>
    </w:p>
    <w:p w:rsidR="00315BFD" w:rsidRPr="00F0055B" w:rsidRDefault="00315BFD" w:rsidP="00F0055B">
      <w:pPr>
        <w:jc w:val="both"/>
        <w:rPr>
          <w:b/>
          <w:sz w:val="28"/>
          <w:szCs w:val="28"/>
        </w:rPr>
      </w:pPr>
      <w:r w:rsidRPr="00F0055B">
        <w:rPr>
          <w:b/>
          <w:sz w:val="28"/>
          <w:szCs w:val="28"/>
        </w:rPr>
        <w:t>муниципального района</w:t>
      </w:r>
      <w:r w:rsidRPr="00F0055B">
        <w:rPr>
          <w:b/>
          <w:sz w:val="28"/>
          <w:szCs w:val="28"/>
        </w:rPr>
        <w:tab/>
      </w:r>
      <w:r w:rsidRPr="00F0055B">
        <w:rPr>
          <w:b/>
          <w:sz w:val="28"/>
          <w:szCs w:val="28"/>
        </w:rPr>
        <w:tab/>
      </w:r>
      <w:r w:rsidRPr="00F0055B">
        <w:rPr>
          <w:b/>
          <w:sz w:val="28"/>
          <w:szCs w:val="28"/>
        </w:rPr>
        <w:tab/>
      </w:r>
      <w:r w:rsidRPr="00F0055B">
        <w:rPr>
          <w:b/>
          <w:sz w:val="28"/>
          <w:szCs w:val="28"/>
        </w:rPr>
        <w:tab/>
      </w:r>
      <w:r w:rsidR="0053584B">
        <w:rPr>
          <w:b/>
          <w:sz w:val="28"/>
          <w:szCs w:val="28"/>
        </w:rPr>
        <w:tab/>
      </w:r>
      <w:r w:rsidR="0053584B">
        <w:rPr>
          <w:b/>
          <w:sz w:val="28"/>
          <w:szCs w:val="28"/>
        </w:rPr>
        <w:tab/>
      </w:r>
      <w:r w:rsidR="00F0055B" w:rsidRPr="00F0055B">
        <w:rPr>
          <w:b/>
          <w:sz w:val="28"/>
          <w:szCs w:val="28"/>
        </w:rPr>
        <w:t>Д.В.</w:t>
      </w:r>
      <w:r w:rsidRPr="00F0055B">
        <w:rPr>
          <w:b/>
          <w:sz w:val="28"/>
          <w:szCs w:val="28"/>
        </w:rPr>
        <w:t xml:space="preserve"> Павлов </w:t>
      </w:r>
    </w:p>
    <w:p w:rsidR="00F0055B" w:rsidRDefault="00F0055B" w:rsidP="00F0055B">
      <w:pPr>
        <w:ind w:firstLine="5103"/>
        <w:rPr>
          <w:sz w:val="20"/>
          <w:szCs w:val="20"/>
        </w:rPr>
      </w:pPr>
    </w:p>
    <w:p w:rsidR="00F0055B" w:rsidRDefault="00F0055B" w:rsidP="00F0055B">
      <w:pPr>
        <w:ind w:firstLine="5103"/>
        <w:rPr>
          <w:sz w:val="20"/>
          <w:szCs w:val="20"/>
        </w:rPr>
      </w:pPr>
      <w:r w:rsidRPr="00F0055B">
        <w:rPr>
          <w:sz w:val="20"/>
          <w:szCs w:val="20"/>
        </w:rPr>
        <w:lastRenderedPageBreak/>
        <w:t>Приложение к постановлению администрации</w:t>
      </w:r>
    </w:p>
    <w:p w:rsidR="00F0055B" w:rsidRDefault="00F0055B" w:rsidP="00F0055B">
      <w:pPr>
        <w:ind w:firstLine="5103"/>
        <w:rPr>
          <w:sz w:val="20"/>
          <w:szCs w:val="20"/>
        </w:rPr>
      </w:pPr>
      <w:r w:rsidRPr="00F0055B">
        <w:rPr>
          <w:sz w:val="20"/>
          <w:szCs w:val="20"/>
        </w:rPr>
        <w:t>Воскресенского муниципального района</w:t>
      </w:r>
    </w:p>
    <w:p w:rsidR="00F0055B" w:rsidRPr="00F0055B" w:rsidRDefault="00F0055B" w:rsidP="00F0055B">
      <w:pPr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3584B">
        <w:rPr>
          <w:sz w:val="20"/>
          <w:szCs w:val="20"/>
        </w:rPr>
        <w:t>12 июля 2024</w:t>
      </w:r>
      <w:bookmarkStart w:id="0" w:name="_GoBack"/>
      <w:bookmarkEnd w:id="0"/>
      <w:r>
        <w:rPr>
          <w:sz w:val="20"/>
          <w:szCs w:val="20"/>
        </w:rPr>
        <w:t>_ № _</w:t>
      </w:r>
      <w:r w:rsidR="0053584B">
        <w:rPr>
          <w:sz w:val="20"/>
          <w:szCs w:val="20"/>
        </w:rPr>
        <w:t>28-н</w:t>
      </w:r>
      <w:r>
        <w:rPr>
          <w:sz w:val="20"/>
          <w:szCs w:val="20"/>
        </w:rPr>
        <w:t>_</w:t>
      </w:r>
    </w:p>
    <w:p w:rsidR="00F0055B" w:rsidRDefault="00F0055B" w:rsidP="002E0EC5">
      <w:pPr>
        <w:jc w:val="center"/>
        <w:rPr>
          <w:b/>
        </w:rPr>
      </w:pPr>
    </w:p>
    <w:p w:rsidR="002E0EC5" w:rsidRPr="00F0055B" w:rsidRDefault="002E0EC5" w:rsidP="002E0EC5">
      <w:pPr>
        <w:jc w:val="center"/>
        <w:outlineLvl w:val="0"/>
        <w:rPr>
          <w:b/>
          <w:sz w:val="28"/>
          <w:szCs w:val="28"/>
        </w:rPr>
      </w:pPr>
      <w:r w:rsidRPr="00F0055B">
        <w:rPr>
          <w:b/>
          <w:sz w:val="28"/>
          <w:szCs w:val="28"/>
        </w:rPr>
        <w:t>МУНИЦИПАЛЬНАЯ ПРОГРАММА</w:t>
      </w:r>
    </w:p>
    <w:p w:rsidR="002E0EC5" w:rsidRPr="00F0055B" w:rsidRDefault="002E0EC5" w:rsidP="002E0EC5">
      <w:pPr>
        <w:jc w:val="center"/>
        <w:rPr>
          <w:b/>
          <w:sz w:val="28"/>
          <w:szCs w:val="28"/>
        </w:rPr>
      </w:pPr>
      <w:r w:rsidRPr="00F0055B">
        <w:rPr>
          <w:b/>
          <w:sz w:val="28"/>
          <w:szCs w:val="28"/>
        </w:rPr>
        <w:t xml:space="preserve">«Регистрация прав </w:t>
      </w:r>
      <w:r w:rsidR="00DE37FF" w:rsidRPr="00F0055B">
        <w:rPr>
          <w:b/>
          <w:sz w:val="28"/>
          <w:szCs w:val="28"/>
        </w:rPr>
        <w:t>собственности и</w:t>
      </w:r>
      <w:r w:rsidRPr="00F0055B">
        <w:rPr>
          <w:b/>
          <w:sz w:val="28"/>
          <w:szCs w:val="28"/>
        </w:rPr>
        <w:t xml:space="preserve"> кадастровый учет </w:t>
      </w:r>
      <w:r w:rsidR="00DE37FF" w:rsidRPr="00F0055B">
        <w:rPr>
          <w:b/>
          <w:sz w:val="28"/>
          <w:szCs w:val="28"/>
        </w:rPr>
        <w:t>недвижимости Воскресенского</w:t>
      </w:r>
      <w:r w:rsidRPr="00F0055B">
        <w:rPr>
          <w:b/>
          <w:sz w:val="28"/>
          <w:szCs w:val="28"/>
        </w:rPr>
        <w:t xml:space="preserve"> муниципального района Саратовской </w:t>
      </w:r>
      <w:r w:rsidR="00DE37FF" w:rsidRPr="00F0055B">
        <w:rPr>
          <w:b/>
          <w:sz w:val="28"/>
          <w:szCs w:val="28"/>
        </w:rPr>
        <w:t>области</w:t>
      </w:r>
      <w:r w:rsidRPr="00F0055B">
        <w:rPr>
          <w:b/>
          <w:sz w:val="28"/>
          <w:szCs w:val="28"/>
        </w:rPr>
        <w:t xml:space="preserve">» </w:t>
      </w:r>
    </w:p>
    <w:p w:rsidR="002E0EC5" w:rsidRPr="00F0055B" w:rsidRDefault="002E0EC5" w:rsidP="002E0EC5">
      <w:pPr>
        <w:jc w:val="center"/>
        <w:rPr>
          <w:b/>
          <w:sz w:val="28"/>
          <w:szCs w:val="28"/>
        </w:rPr>
      </w:pPr>
    </w:p>
    <w:p w:rsidR="002E0EC5" w:rsidRDefault="002E0EC5" w:rsidP="002E0EC5">
      <w:pPr>
        <w:jc w:val="center"/>
        <w:outlineLvl w:val="0"/>
        <w:rPr>
          <w:b/>
        </w:rPr>
      </w:pPr>
      <w:r w:rsidRPr="002B4F99">
        <w:rPr>
          <w:b/>
        </w:rPr>
        <w:t>ПАСПОРТ</w:t>
      </w:r>
    </w:p>
    <w:p w:rsidR="00F0055B" w:rsidRDefault="00F0055B" w:rsidP="002E0EC5">
      <w:pPr>
        <w:jc w:val="both"/>
        <w:rPr>
          <w:b/>
        </w:rPr>
      </w:pPr>
    </w:p>
    <w:p w:rsidR="002E0EC5" w:rsidRPr="00F0055B" w:rsidRDefault="002E0EC5" w:rsidP="00F0055B">
      <w:pPr>
        <w:ind w:firstLine="567"/>
        <w:jc w:val="both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>Наименование программы</w:t>
      </w:r>
      <w:r w:rsidRPr="00F0055B">
        <w:rPr>
          <w:sz w:val="24"/>
          <w:szCs w:val="24"/>
        </w:rPr>
        <w:t xml:space="preserve"> - «Регистрация прав </w:t>
      </w:r>
      <w:r w:rsidR="00E5783F" w:rsidRPr="00F0055B">
        <w:rPr>
          <w:sz w:val="24"/>
          <w:szCs w:val="24"/>
        </w:rPr>
        <w:t>собственности и</w:t>
      </w:r>
      <w:r w:rsidRPr="00F0055B">
        <w:rPr>
          <w:sz w:val="24"/>
          <w:szCs w:val="24"/>
        </w:rPr>
        <w:t xml:space="preserve"> кадастровый учет </w:t>
      </w:r>
      <w:r w:rsidR="00E5783F" w:rsidRPr="00F0055B">
        <w:rPr>
          <w:sz w:val="24"/>
          <w:szCs w:val="24"/>
        </w:rPr>
        <w:t>недвижимости Воскресенского</w:t>
      </w:r>
      <w:r w:rsidRPr="00F0055B">
        <w:rPr>
          <w:sz w:val="24"/>
          <w:szCs w:val="24"/>
        </w:rPr>
        <w:t xml:space="preserve"> муниципального района Саратовской </w:t>
      </w:r>
      <w:r w:rsidR="00E5783F" w:rsidRPr="00F0055B">
        <w:rPr>
          <w:sz w:val="24"/>
          <w:szCs w:val="24"/>
        </w:rPr>
        <w:t>области</w:t>
      </w:r>
      <w:r w:rsidRPr="00F0055B">
        <w:rPr>
          <w:sz w:val="24"/>
          <w:szCs w:val="24"/>
        </w:rPr>
        <w:t>»</w:t>
      </w:r>
      <w:r w:rsidRPr="00F0055B">
        <w:rPr>
          <w:b/>
          <w:sz w:val="24"/>
          <w:szCs w:val="24"/>
        </w:rPr>
        <w:t xml:space="preserve"> </w:t>
      </w:r>
      <w:r w:rsidRPr="00F0055B">
        <w:rPr>
          <w:sz w:val="24"/>
          <w:szCs w:val="24"/>
        </w:rPr>
        <w:t>(далее - программа)</w:t>
      </w:r>
    </w:p>
    <w:p w:rsidR="002E0EC5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b/>
          <w:sz w:val="24"/>
          <w:szCs w:val="24"/>
        </w:rPr>
        <w:t>Заказчик программы</w:t>
      </w:r>
      <w:r w:rsidRPr="00F0055B">
        <w:rPr>
          <w:sz w:val="24"/>
          <w:szCs w:val="24"/>
        </w:rPr>
        <w:t xml:space="preserve"> - Администрация Воскресенского муниципального района Саратовской области</w:t>
      </w:r>
    </w:p>
    <w:p w:rsidR="002E0EC5" w:rsidRPr="00F0055B" w:rsidRDefault="002E0EC5" w:rsidP="00F0055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055B">
        <w:rPr>
          <w:b/>
          <w:sz w:val="24"/>
          <w:szCs w:val="24"/>
        </w:rPr>
        <w:t>Основные разработчики программы</w:t>
      </w:r>
      <w:r w:rsidRPr="00F0055B">
        <w:rPr>
          <w:sz w:val="24"/>
          <w:szCs w:val="24"/>
        </w:rPr>
        <w:t xml:space="preserve"> - </w:t>
      </w:r>
      <w:r w:rsidR="0078471E" w:rsidRPr="00F0055B">
        <w:rPr>
          <w:sz w:val="24"/>
          <w:szCs w:val="24"/>
        </w:rPr>
        <w:t xml:space="preserve">отдел строительства, ЖКХ, архитектуры и благоустройства администрации Воскресенского муниципального района, </w:t>
      </w:r>
      <w:r w:rsidR="00DE5E01" w:rsidRPr="00F0055B">
        <w:rPr>
          <w:sz w:val="24"/>
          <w:szCs w:val="24"/>
        </w:rPr>
        <w:t>отдел по</w:t>
      </w:r>
      <w:r w:rsidRPr="00F0055B">
        <w:rPr>
          <w:sz w:val="24"/>
          <w:szCs w:val="24"/>
        </w:rPr>
        <w:t xml:space="preserve"> управлению муниципальным имуществом и земельным ресурсам администрации </w:t>
      </w:r>
      <w:r w:rsidR="00DE5E01" w:rsidRPr="00F0055B">
        <w:rPr>
          <w:sz w:val="24"/>
          <w:szCs w:val="24"/>
        </w:rPr>
        <w:t>Воскресенского муниципального</w:t>
      </w:r>
      <w:r w:rsidRPr="00F0055B">
        <w:rPr>
          <w:sz w:val="24"/>
          <w:szCs w:val="24"/>
        </w:rPr>
        <w:t xml:space="preserve"> района администрации Воскресенского муниципального района</w:t>
      </w:r>
    </w:p>
    <w:p w:rsidR="002E0EC5" w:rsidRPr="00F0055B" w:rsidRDefault="002E0EC5" w:rsidP="00F0055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055B">
        <w:rPr>
          <w:b/>
          <w:sz w:val="24"/>
          <w:szCs w:val="24"/>
        </w:rPr>
        <w:t>Исполнители программы</w:t>
      </w:r>
      <w:r w:rsidRPr="00F0055B">
        <w:rPr>
          <w:sz w:val="24"/>
          <w:szCs w:val="24"/>
        </w:rPr>
        <w:t xml:space="preserve"> - </w:t>
      </w:r>
      <w:r w:rsidR="00DE5E01" w:rsidRPr="00F0055B">
        <w:rPr>
          <w:sz w:val="24"/>
          <w:szCs w:val="24"/>
        </w:rPr>
        <w:t>отдел строительства</w:t>
      </w:r>
      <w:r w:rsidRPr="00F0055B">
        <w:rPr>
          <w:sz w:val="24"/>
          <w:szCs w:val="24"/>
        </w:rPr>
        <w:t xml:space="preserve">, ЖКХ, архитектуры и благоустройства администрации </w:t>
      </w:r>
      <w:r w:rsidR="00DE5E01" w:rsidRPr="00F0055B">
        <w:rPr>
          <w:sz w:val="24"/>
          <w:szCs w:val="24"/>
        </w:rPr>
        <w:t>Воскресенского муниципального</w:t>
      </w:r>
      <w:r w:rsidRPr="00F0055B">
        <w:rPr>
          <w:sz w:val="24"/>
          <w:szCs w:val="24"/>
        </w:rPr>
        <w:t xml:space="preserve"> района</w:t>
      </w:r>
      <w:r w:rsidR="00DE5E01" w:rsidRPr="00F0055B">
        <w:rPr>
          <w:sz w:val="24"/>
          <w:szCs w:val="24"/>
        </w:rPr>
        <w:t>,</w:t>
      </w:r>
      <w:r w:rsidRPr="00F0055B">
        <w:rPr>
          <w:sz w:val="24"/>
          <w:szCs w:val="24"/>
        </w:rPr>
        <w:t xml:space="preserve"> </w:t>
      </w:r>
      <w:r w:rsidR="00DE5E01" w:rsidRPr="00F0055B">
        <w:rPr>
          <w:sz w:val="24"/>
          <w:szCs w:val="24"/>
        </w:rPr>
        <w:t>отдел по</w:t>
      </w:r>
      <w:r w:rsidRPr="00F0055B">
        <w:rPr>
          <w:sz w:val="24"/>
          <w:szCs w:val="24"/>
        </w:rPr>
        <w:t xml:space="preserve"> управлению муниципальным имуществом и земельным ресурсам администрации </w:t>
      </w:r>
      <w:r w:rsidR="00DE5E01" w:rsidRPr="00F0055B">
        <w:rPr>
          <w:sz w:val="24"/>
          <w:szCs w:val="24"/>
        </w:rPr>
        <w:t>Воскресенского муниципального</w:t>
      </w:r>
      <w:r w:rsidRPr="00F0055B">
        <w:rPr>
          <w:sz w:val="24"/>
          <w:szCs w:val="24"/>
        </w:rPr>
        <w:t xml:space="preserve"> района</w:t>
      </w:r>
    </w:p>
    <w:p w:rsidR="002E0EC5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b/>
          <w:sz w:val="24"/>
          <w:szCs w:val="24"/>
        </w:rPr>
        <w:t>Цель программы</w:t>
      </w:r>
      <w:r w:rsidRPr="00F0055B">
        <w:rPr>
          <w:sz w:val="24"/>
          <w:szCs w:val="24"/>
        </w:rPr>
        <w:t xml:space="preserve"> -</w:t>
      </w:r>
      <w:r w:rsidR="005C56CF" w:rsidRPr="00F0055B">
        <w:rPr>
          <w:sz w:val="24"/>
          <w:szCs w:val="24"/>
        </w:rPr>
        <w:t xml:space="preserve"> </w:t>
      </w:r>
      <w:r w:rsidRPr="00F0055B">
        <w:rPr>
          <w:sz w:val="24"/>
          <w:szCs w:val="24"/>
        </w:rPr>
        <w:t xml:space="preserve">внесение </w:t>
      </w:r>
      <w:r w:rsidR="00DE5E01" w:rsidRPr="00F0055B">
        <w:rPr>
          <w:sz w:val="24"/>
          <w:szCs w:val="24"/>
        </w:rPr>
        <w:t xml:space="preserve">в Единый </w:t>
      </w:r>
      <w:r w:rsidRPr="00F0055B">
        <w:rPr>
          <w:sz w:val="24"/>
          <w:szCs w:val="24"/>
        </w:rPr>
        <w:t xml:space="preserve">государственный кадастр недвижимости </w:t>
      </w:r>
      <w:bookmarkStart w:id="1" w:name="_Hlk536088633"/>
      <w:r w:rsidRPr="00F0055B">
        <w:rPr>
          <w:sz w:val="24"/>
          <w:szCs w:val="24"/>
        </w:rPr>
        <w:t xml:space="preserve">сведений о </w:t>
      </w:r>
      <w:r w:rsidR="00DE5E01" w:rsidRPr="00F0055B">
        <w:rPr>
          <w:sz w:val="24"/>
          <w:szCs w:val="24"/>
        </w:rPr>
        <w:t>территориальных зонах, установленных</w:t>
      </w:r>
      <w:r w:rsidR="009A18E6" w:rsidRPr="00F0055B">
        <w:rPr>
          <w:sz w:val="24"/>
          <w:szCs w:val="24"/>
        </w:rPr>
        <w:t xml:space="preserve"> правилами землепользования и застройки и</w:t>
      </w:r>
      <w:r w:rsidR="00DE5E01" w:rsidRPr="00F0055B">
        <w:rPr>
          <w:sz w:val="24"/>
          <w:szCs w:val="24"/>
        </w:rPr>
        <w:t xml:space="preserve"> </w:t>
      </w:r>
      <w:r w:rsidRPr="00F0055B">
        <w:rPr>
          <w:sz w:val="24"/>
          <w:szCs w:val="24"/>
        </w:rPr>
        <w:t>границ населенных пунктов Воскресенского муниципального района Саратовской области</w:t>
      </w:r>
      <w:r w:rsidR="006E401C" w:rsidRPr="00F0055B">
        <w:rPr>
          <w:sz w:val="24"/>
          <w:szCs w:val="24"/>
        </w:rPr>
        <w:t xml:space="preserve">, </w:t>
      </w:r>
      <w:r w:rsidR="005C56CF" w:rsidRPr="00F0055B">
        <w:rPr>
          <w:sz w:val="24"/>
          <w:szCs w:val="24"/>
        </w:rPr>
        <w:t xml:space="preserve">актуализация </w:t>
      </w:r>
      <w:r w:rsidR="006E401C" w:rsidRPr="00F0055B">
        <w:rPr>
          <w:sz w:val="24"/>
          <w:szCs w:val="24"/>
        </w:rPr>
        <w:t>Правил землепользования и застройки Елшанского МО, Синодского МО, Воскресенского МО</w:t>
      </w:r>
      <w:r w:rsidR="005C56CF" w:rsidRPr="00F0055B">
        <w:rPr>
          <w:sz w:val="24"/>
          <w:szCs w:val="24"/>
        </w:rPr>
        <w:t xml:space="preserve"> Воскресенского МР Саратовской области</w:t>
      </w:r>
      <w:r w:rsidR="00F0055B">
        <w:rPr>
          <w:sz w:val="24"/>
          <w:szCs w:val="24"/>
        </w:rPr>
        <w:t xml:space="preserve">, актуализация Генерального плана </w:t>
      </w:r>
      <w:r w:rsidR="00F0055B" w:rsidRPr="00F0055B">
        <w:rPr>
          <w:sz w:val="24"/>
          <w:szCs w:val="24"/>
        </w:rPr>
        <w:t>Елшанского МО Воскресенского МР Саратовской области</w:t>
      </w:r>
      <w:r w:rsidR="00F0055B">
        <w:rPr>
          <w:sz w:val="24"/>
          <w:szCs w:val="24"/>
        </w:rPr>
        <w:t>.</w:t>
      </w:r>
    </w:p>
    <w:bookmarkEnd w:id="1"/>
    <w:p w:rsidR="0078471E" w:rsidRPr="00F0055B" w:rsidRDefault="002E0EC5" w:rsidP="00F0055B">
      <w:pPr>
        <w:ind w:firstLine="567"/>
        <w:jc w:val="both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>Задачи программы</w:t>
      </w:r>
      <w:r w:rsidR="0078471E" w:rsidRPr="00F0055B">
        <w:rPr>
          <w:b/>
          <w:sz w:val="24"/>
          <w:szCs w:val="24"/>
        </w:rPr>
        <w:t>:</w:t>
      </w:r>
    </w:p>
    <w:p w:rsidR="002E0EC5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- обеспечение проведения </w:t>
      </w:r>
      <w:r w:rsidR="005C56CF" w:rsidRPr="00F0055B">
        <w:rPr>
          <w:sz w:val="24"/>
          <w:szCs w:val="24"/>
        </w:rPr>
        <w:t xml:space="preserve">комплекса </w:t>
      </w:r>
      <w:r w:rsidRPr="00F0055B">
        <w:rPr>
          <w:sz w:val="24"/>
          <w:szCs w:val="24"/>
        </w:rPr>
        <w:t>работ по описанию местоположения границ населенных пунктов;</w:t>
      </w:r>
    </w:p>
    <w:p w:rsidR="002E0EC5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- утверждение границ населенных пунктов; </w:t>
      </w:r>
    </w:p>
    <w:p w:rsidR="009A18E6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- внесение в </w:t>
      </w:r>
      <w:r w:rsidR="009A18E6" w:rsidRPr="00F0055B">
        <w:rPr>
          <w:sz w:val="24"/>
          <w:szCs w:val="24"/>
        </w:rPr>
        <w:t xml:space="preserve">Единый </w:t>
      </w:r>
      <w:r w:rsidRPr="00F0055B">
        <w:rPr>
          <w:sz w:val="24"/>
          <w:szCs w:val="24"/>
        </w:rPr>
        <w:t xml:space="preserve">государственный кадастр недвижимости </w:t>
      </w:r>
      <w:r w:rsidR="009A18E6" w:rsidRPr="00F0055B">
        <w:rPr>
          <w:sz w:val="24"/>
          <w:szCs w:val="24"/>
        </w:rPr>
        <w:t>сведений о территориальных зонах, установленных правилами землепользования и застройки и границах населенных пунктов Воскресенского муниципального района Саратовской области</w:t>
      </w:r>
    </w:p>
    <w:p w:rsidR="006E401C" w:rsidRPr="00F0055B" w:rsidRDefault="006E401C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>- обеспечение проведения работ по актуализации Правил землепользования и застройки</w:t>
      </w:r>
    </w:p>
    <w:p w:rsidR="005C56CF" w:rsidRPr="00F0055B" w:rsidRDefault="005C56CF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>- обеспечение проведения работ по актуализации Генерального плана</w:t>
      </w:r>
    </w:p>
    <w:p w:rsidR="002E0EC5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b/>
          <w:sz w:val="24"/>
          <w:szCs w:val="24"/>
        </w:rPr>
        <w:t xml:space="preserve">Сроки реализации программы </w:t>
      </w:r>
      <w:r w:rsidRPr="00F0055B">
        <w:rPr>
          <w:sz w:val="24"/>
          <w:szCs w:val="24"/>
        </w:rPr>
        <w:t>в течени</w:t>
      </w:r>
      <w:r w:rsidR="00B90D4F" w:rsidRPr="00F0055B">
        <w:rPr>
          <w:sz w:val="24"/>
          <w:szCs w:val="24"/>
        </w:rPr>
        <w:t>е</w:t>
      </w:r>
      <w:r w:rsidRPr="00F0055B">
        <w:rPr>
          <w:sz w:val="24"/>
          <w:szCs w:val="24"/>
        </w:rPr>
        <w:t xml:space="preserve"> 20</w:t>
      </w:r>
      <w:r w:rsidR="00B9729E" w:rsidRPr="00F0055B">
        <w:rPr>
          <w:sz w:val="24"/>
          <w:szCs w:val="24"/>
        </w:rPr>
        <w:t>2</w:t>
      </w:r>
      <w:r w:rsidR="0078471E" w:rsidRPr="00F0055B">
        <w:rPr>
          <w:sz w:val="24"/>
          <w:szCs w:val="24"/>
        </w:rPr>
        <w:t>3</w:t>
      </w:r>
      <w:r w:rsidR="009A18E6" w:rsidRPr="00F0055B">
        <w:rPr>
          <w:sz w:val="24"/>
          <w:szCs w:val="24"/>
        </w:rPr>
        <w:t xml:space="preserve"> </w:t>
      </w:r>
      <w:r w:rsidR="00F0055B" w:rsidRPr="00F0055B">
        <w:rPr>
          <w:sz w:val="24"/>
          <w:szCs w:val="24"/>
        </w:rPr>
        <w:t xml:space="preserve">– 2024 </w:t>
      </w:r>
      <w:r w:rsidRPr="00F0055B">
        <w:rPr>
          <w:sz w:val="24"/>
          <w:szCs w:val="24"/>
        </w:rPr>
        <w:t>года</w:t>
      </w:r>
    </w:p>
    <w:p w:rsidR="002E0EC5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b/>
          <w:sz w:val="24"/>
          <w:szCs w:val="24"/>
        </w:rPr>
        <w:t xml:space="preserve">Объем и источники финансирования </w:t>
      </w:r>
      <w:r w:rsidR="009A18E6" w:rsidRPr="00F0055B">
        <w:rPr>
          <w:b/>
          <w:sz w:val="24"/>
          <w:szCs w:val="24"/>
        </w:rPr>
        <w:t>программы</w:t>
      </w:r>
      <w:r w:rsidR="009A18E6" w:rsidRPr="00F0055B">
        <w:rPr>
          <w:sz w:val="24"/>
          <w:szCs w:val="24"/>
        </w:rPr>
        <w:t xml:space="preserve"> -</w:t>
      </w:r>
      <w:r w:rsidRPr="00F0055B">
        <w:rPr>
          <w:sz w:val="24"/>
          <w:szCs w:val="24"/>
        </w:rPr>
        <w:t xml:space="preserve"> программа финансируется </w:t>
      </w:r>
      <w:r w:rsidR="009A18E6" w:rsidRPr="00F0055B">
        <w:rPr>
          <w:sz w:val="24"/>
          <w:szCs w:val="24"/>
        </w:rPr>
        <w:t>из</w:t>
      </w:r>
      <w:r w:rsidRPr="00F0055B">
        <w:rPr>
          <w:sz w:val="24"/>
          <w:szCs w:val="24"/>
        </w:rPr>
        <w:t xml:space="preserve"> бюджета</w:t>
      </w:r>
      <w:r w:rsidR="00884D09" w:rsidRPr="00F0055B">
        <w:rPr>
          <w:sz w:val="24"/>
          <w:szCs w:val="24"/>
        </w:rPr>
        <w:t xml:space="preserve"> Воскресенского МР и МБТ из</w:t>
      </w:r>
      <w:r w:rsidRPr="00F0055B">
        <w:rPr>
          <w:sz w:val="24"/>
          <w:szCs w:val="24"/>
        </w:rPr>
        <w:t xml:space="preserve"> областного бюджета.</w:t>
      </w:r>
    </w:p>
    <w:p w:rsidR="003413C9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b/>
          <w:sz w:val="24"/>
          <w:szCs w:val="24"/>
        </w:rPr>
        <w:lastRenderedPageBreak/>
        <w:t xml:space="preserve"> Общий объем финансирования программы</w:t>
      </w:r>
      <w:r w:rsidRPr="00F0055B">
        <w:rPr>
          <w:sz w:val="24"/>
          <w:szCs w:val="24"/>
        </w:rPr>
        <w:t xml:space="preserve">  </w:t>
      </w:r>
      <w:r w:rsidR="005A402E" w:rsidRPr="00F0055B">
        <w:rPr>
          <w:b/>
          <w:sz w:val="24"/>
          <w:szCs w:val="24"/>
        </w:rPr>
        <w:t xml:space="preserve">5 580,0 </w:t>
      </w:r>
      <w:r w:rsidR="006E401C" w:rsidRPr="00F0055B">
        <w:rPr>
          <w:bCs/>
          <w:sz w:val="24"/>
          <w:szCs w:val="24"/>
        </w:rPr>
        <w:t xml:space="preserve"> </w:t>
      </w:r>
      <w:r w:rsidR="006D3265" w:rsidRPr="00F0055B">
        <w:rPr>
          <w:bCs/>
          <w:sz w:val="24"/>
          <w:szCs w:val="24"/>
        </w:rPr>
        <w:t>тыс.</w:t>
      </w:r>
      <w:r w:rsidR="005C56CF" w:rsidRPr="00F0055B">
        <w:rPr>
          <w:bCs/>
          <w:sz w:val="24"/>
          <w:szCs w:val="24"/>
        </w:rPr>
        <w:t xml:space="preserve"> </w:t>
      </w:r>
      <w:r w:rsidRPr="00F0055B">
        <w:rPr>
          <w:sz w:val="24"/>
          <w:szCs w:val="24"/>
        </w:rPr>
        <w:t>руб.</w:t>
      </w:r>
      <w:r w:rsidR="005A402E" w:rsidRPr="00F0055B">
        <w:rPr>
          <w:sz w:val="24"/>
          <w:szCs w:val="24"/>
        </w:rPr>
        <w:t>, в том числе</w:t>
      </w:r>
      <w:r w:rsidR="003413C9" w:rsidRPr="00F0055B">
        <w:rPr>
          <w:sz w:val="24"/>
          <w:szCs w:val="24"/>
        </w:rPr>
        <w:t>:</w:t>
      </w:r>
    </w:p>
    <w:p w:rsidR="003413C9" w:rsidRPr="00F0055B" w:rsidRDefault="005A402E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 </w:t>
      </w:r>
      <w:r w:rsidR="002E0EC5" w:rsidRPr="00F0055B">
        <w:rPr>
          <w:sz w:val="24"/>
          <w:szCs w:val="24"/>
        </w:rPr>
        <w:t xml:space="preserve"> за счет средств бюджета</w:t>
      </w:r>
      <w:r w:rsidRPr="00F0055B">
        <w:rPr>
          <w:sz w:val="24"/>
          <w:szCs w:val="24"/>
        </w:rPr>
        <w:t xml:space="preserve"> муниципальн</w:t>
      </w:r>
      <w:r w:rsidR="00CF3430" w:rsidRPr="00F0055B">
        <w:rPr>
          <w:sz w:val="24"/>
          <w:szCs w:val="24"/>
        </w:rPr>
        <w:t>ого района</w:t>
      </w:r>
      <w:r w:rsidRPr="00F0055B">
        <w:rPr>
          <w:sz w:val="24"/>
          <w:szCs w:val="24"/>
        </w:rPr>
        <w:t xml:space="preserve"> 2 790,0 тыс. руб.,</w:t>
      </w:r>
    </w:p>
    <w:p w:rsidR="002E0EC5" w:rsidRPr="00F0055B" w:rsidRDefault="003413C9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 </w:t>
      </w:r>
      <w:r w:rsidR="005A402E" w:rsidRPr="00F0055B">
        <w:rPr>
          <w:sz w:val="24"/>
          <w:szCs w:val="24"/>
        </w:rPr>
        <w:t xml:space="preserve"> за с</w:t>
      </w:r>
      <w:r w:rsidR="00CF3430" w:rsidRPr="00F0055B">
        <w:rPr>
          <w:sz w:val="24"/>
          <w:szCs w:val="24"/>
        </w:rPr>
        <w:t>ч</w:t>
      </w:r>
      <w:r w:rsidR="005A402E" w:rsidRPr="00F0055B">
        <w:rPr>
          <w:sz w:val="24"/>
          <w:szCs w:val="24"/>
        </w:rPr>
        <w:t>ет межбюджетных трансфертов</w:t>
      </w:r>
      <w:r w:rsidR="005C56CF" w:rsidRPr="00F0055B">
        <w:rPr>
          <w:sz w:val="24"/>
          <w:szCs w:val="24"/>
        </w:rPr>
        <w:t xml:space="preserve"> </w:t>
      </w:r>
      <w:r w:rsidR="00CF3430" w:rsidRPr="00F0055B">
        <w:rPr>
          <w:sz w:val="24"/>
          <w:szCs w:val="24"/>
        </w:rPr>
        <w:t xml:space="preserve">из областного бюджета </w:t>
      </w:r>
      <w:r w:rsidR="005C56CF" w:rsidRPr="00F0055B">
        <w:rPr>
          <w:sz w:val="24"/>
          <w:szCs w:val="24"/>
        </w:rPr>
        <w:t>2 790,0 тыс. руб.</w:t>
      </w:r>
      <w:r w:rsidR="002E0EC5" w:rsidRPr="00F0055B">
        <w:rPr>
          <w:sz w:val="24"/>
          <w:szCs w:val="24"/>
        </w:rPr>
        <w:t xml:space="preserve"> </w:t>
      </w:r>
    </w:p>
    <w:p w:rsidR="0078471E" w:rsidRPr="00F0055B" w:rsidRDefault="002E0EC5" w:rsidP="00F0055B">
      <w:pPr>
        <w:ind w:firstLine="567"/>
        <w:jc w:val="both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>Важнейшие целевые индикаторы</w:t>
      </w:r>
      <w:r w:rsidR="0078471E" w:rsidRPr="00F0055B">
        <w:rPr>
          <w:b/>
          <w:sz w:val="24"/>
          <w:szCs w:val="24"/>
        </w:rPr>
        <w:t>:</w:t>
      </w:r>
    </w:p>
    <w:p w:rsidR="009A18E6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- </w:t>
      </w:r>
      <w:r w:rsidR="009A18E6" w:rsidRPr="00F0055B">
        <w:rPr>
          <w:sz w:val="24"/>
          <w:szCs w:val="24"/>
        </w:rPr>
        <w:t>внесение в Единый государственный кадастр недвижимости сведений о территориальных зонах, установленных правилами землепользования и застройки и границах населенных пунктов</w:t>
      </w:r>
      <w:r w:rsidR="005A402E" w:rsidRPr="00F0055B">
        <w:rPr>
          <w:sz w:val="24"/>
          <w:szCs w:val="24"/>
        </w:rPr>
        <w:t xml:space="preserve"> Елшанского МО </w:t>
      </w:r>
      <w:r w:rsidR="009A18E6" w:rsidRPr="00F0055B">
        <w:rPr>
          <w:sz w:val="24"/>
          <w:szCs w:val="24"/>
        </w:rPr>
        <w:t>Воскресенского муниципального района Саратовской области</w:t>
      </w:r>
      <w:r w:rsidR="005A402E" w:rsidRPr="00F0055B">
        <w:rPr>
          <w:sz w:val="24"/>
          <w:szCs w:val="24"/>
        </w:rPr>
        <w:t>;</w:t>
      </w:r>
    </w:p>
    <w:p w:rsidR="005A402E" w:rsidRPr="00F0055B" w:rsidRDefault="005A402E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>- актуализация Генерального плана Елшанского МО Воскресенского МР Саратовской области</w:t>
      </w:r>
    </w:p>
    <w:p w:rsidR="002E0EC5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  – </w:t>
      </w:r>
      <w:r w:rsidR="005A402E" w:rsidRPr="00F0055B">
        <w:rPr>
          <w:sz w:val="24"/>
          <w:szCs w:val="24"/>
        </w:rPr>
        <w:t>актуализация П</w:t>
      </w:r>
      <w:r w:rsidR="00E5783F" w:rsidRPr="00F0055B">
        <w:rPr>
          <w:sz w:val="24"/>
          <w:szCs w:val="24"/>
        </w:rPr>
        <w:t xml:space="preserve">равил землепользования и </w:t>
      </w:r>
      <w:r w:rsidR="006E401C" w:rsidRPr="00F0055B">
        <w:rPr>
          <w:sz w:val="24"/>
          <w:szCs w:val="24"/>
        </w:rPr>
        <w:t xml:space="preserve">застройки </w:t>
      </w:r>
      <w:r w:rsidR="006E401C" w:rsidRPr="00F0055B">
        <w:rPr>
          <w:bCs/>
          <w:sz w:val="24"/>
          <w:szCs w:val="24"/>
        </w:rPr>
        <w:t>Елшанского</w:t>
      </w:r>
      <w:r w:rsidR="00E5783F" w:rsidRPr="00F0055B">
        <w:rPr>
          <w:bCs/>
          <w:sz w:val="24"/>
          <w:szCs w:val="24"/>
        </w:rPr>
        <w:t xml:space="preserve"> МО</w:t>
      </w:r>
      <w:r w:rsidR="00B55DBB" w:rsidRPr="00F0055B">
        <w:rPr>
          <w:bCs/>
          <w:sz w:val="24"/>
          <w:szCs w:val="24"/>
        </w:rPr>
        <w:t xml:space="preserve">, Синодского МО, Воскресенского </w:t>
      </w:r>
      <w:r w:rsidR="006E401C" w:rsidRPr="00F0055B">
        <w:rPr>
          <w:bCs/>
          <w:sz w:val="24"/>
          <w:szCs w:val="24"/>
        </w:rPr>
        <w:t>МО</w:t>
      </w:r>
      <w:r w:rsidR="005A402E" w:rsidRPr="00F0055B">
        <w:rPr>
          <w:bCs/>
          <w:sz w:val="24"/>
          <w:szCs w:val="24"/>
        </w:rPr>
        <w:t xml:space="preserve"> Воскресенского МР Саратовской области</w:t>
      </w:r>
      <w:r w:rsidR="006E401C" w:rsidRPr="00F0055B">
        <w:rPr>
          <w:b/>
          <w:sz w:val="24"/>
          <w:szCs w:val="24"/>
        </w:rPr>
        <w:t xml:space="preserve"> </w:t>
      </w:r>
      <w:r w:rsidR="006E401C" w:rsidRPr="00F0055B">
        <w:rPr>
          <w:bCs/>
          <w:sz w:val="24"/>
          <w:szCs w:val="24"/>
        </w:rPr>
        <w:t>ввиду</w:t>
      </w:r>
      <w:r w:rsidR="00B55DBB" w:rsidRPr="00F0055B">
        <w:rPr>
          <w:bCs/>
          <w:sz w:val="24"/>
          <w:szCs w:val="24"/>
        </w:rPr>
        <w:t xml:space="preserve"> с пересечением устанавливаемых территориальных зон с земельными участками, в определении местоположения границ которых допущены реестровые ошибки</w:t>
      </w:r>
      <w:r w:rsidR="006E401C" w:rsidRPr="00F0055B">
        <w:rPr>
          <w:bCs/>
          <w:sz w:val="24"/>
          <w:szCs w:val="24"/>
        </w:rPr>
        <w:t xml:space="preserve"> и необходимой актуализацией Правил землепользования и застройки</w:t>
      </w:r>
      <w:r w:rsidR="006E401C" w:rsidRPr="00F0055B">
        <w:rPr>
          <w:b/>
          <w:sz w:val="24"/>
          <w:szCs w:val="24"/>
        </w:rPr>
        <w:t xml:space="preserve"> </w:t>
      </w:r>
      <w:r w:rsidR="00B55DBB" w:rsidRPr="00F0055B">
        <w:rPr>
          <w:b/>
          <w:sz w:val="24"/>
          <w:szCs w:val="24"/>
        </w:rPr>
        <w:t xml:space="preserve"> </w:t>
      </w:r>
      <w:r w:rsidRPr="00F0055B">
        <w:rPr>
          <w:sz w:val="24"/>
          <w:szCs w:val="24"/>
        </w:rPr>
        <w:t>(приложение №1);</w:t>
      </w:r>
    </w:p>
    <w:p w:rsidR="009A18E6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b/>
          <w:sz w:val="24"/>
          <w:szCs w:val="24"/>
        </w:rPr>
        <w:t>Ожидаемые конечные показатели</w:t>
      </w:r>
      <w:r w:rsidRPr="00F0055B">
        <w:rPr>
          <w:sz w:val="24"/>
          <w:szCs w:val="24"/>
        </w:rPr>
        <w:t xml:space="preserve"> </w:t>
      </w:r>
      <w:r w:rsidR="0078471E" w:rsidRPr="00F0055B">
        <w:rPr>
          <w:sz w:val="24"/>
          <w:szCs w:val="24"/>
        </w:rPr>
        <w:t>–</w:t>
      </w:r>
      <w:r w:rsidRPr="00F0055B">
        <w:rPr>
          <w:sz w:val="24"/>
          <w:szCs w:val="24"/>
        </w:rPr>
        <w:t xml:space="preserve"> </w:t>
      </w:r>
      <w:r w:rsidR="009A18E6" w:rsidRPr="00F0055B">
        <w:rPr>
          <w:sz w:val="24"/>
          <w:szCs w:val="24"/>
        </w:rPr>
        <w:t>внесение в Единый государственный кадастр недвижимости сведений о территориальных зонах, установленных правилами землепользования и застройки и границах населенных пунктов Воскресенского муниципального района Саратовской области</w:t>
      </w:r>
      <w:r w:rsidR="005A402E" w:rsidRPr="00F0055B">
        <w:rPr>
          <w:sz w:val="24"/>
          <w:szCs w:val="24"/>
        </w:rPr>
        <w:t>.</w:t>
      </w:r>
      <w:r w:rsidR="0078471E" w:rsidRPr="00F0055B">
        <w:rPr>
          <w:sz w:val="24"/>
          <w:szCs w:val="24"/>
        </w:rPr>
        <w:t xml:space="preserve"> </w:t>
      </w:r>
      <w:r w:rsidR="006E401C" w:rsidRPr="00F0055B">
        <w:rPr>
          <w:sz w:val="24"/>
          <w:szCs w:val="24"/>
        </w:rPr>
        <w:t xml:space="preserve"> </w:t>
      </w:r>
    </w:p>
    <w:p w:rsidR="00F0055B" w:rsidRDefault="00F0055B" w:rsidP="002E0EC5">
      <w:pPr>
        <w:jc w:val="center"/>
        <w:outlineLvl w:val="0"/>
        <w:rPr>
          <w:b/>
          <w:sz w:val="32"/>
          <w:szCs w:val="32"/>
        </w:rPr>
      </w:pPr>
    </w:p>
    <w:p w:rsidR="002E0EC5" w:rsidRPr="00F0055B" w:rsidRDefault="002E0EC5" w:rsidP="00F0055B">
      <w:pPr>
        <w:ind w:firstLine="567"/>
        <w:jc w:val="center"/>
        <w:outlineLvl w:val="0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>Глава I.</w:t>
      </w:r>
    </w:p>
    <w:p w:rsidR="002E0EC5" w:rsidRDefault="002E0EC5" w:rsidP="00F0055B">
      <w:pPr>
        <w:ind w:firstLine="567"/>
        <w:jc w:val="center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 xml:space="preserve">СОДЕРЖАНИЕ ПРОБЛЕМЫ И ОБОСНОВАНИЕ НЕОБХОДИМОСТИ ЕЕ РЕШЕНИЯ ПРОГРАММНЫМИ МЕТОДАМИ </w:t>
      </w:r>
    </w:p>
    <w:p w:rsidR="00F0055B" w:rsidRPr="00F0055B" w:rsidRDefault="00F0055B" w:rsidP="00F0055B">
      <w:pPr>
        <w:ind w:firstLine="567"/>
        <w:jc w:val="center"/>
        <w:rPr>
          <w:b/>
          <w:sz w:val="24"/>
          <w:szCs w:val="24"/>
        </w:rPr>
      </w:pPr>
    </w:p>
    <w:p w:rsid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В Воскресенском </w:t>
      </w:r>
      <w:r w:rsidR="00CD0FDB" w:rsidRPr="00F0055B">
        <w:rPr>
          <w:sz w:val="24"/>
          <w:szCs w:val="24"/>
        </w:rPr>
        <w:t>муниципальном районе</w:t>
      </w:r>
      <w:r w:rsidRPr="00F0055B">
        <w:rPr>
          <w:sz w:val="24"/>
          <w:szCs w:val="24"/>
        </w:rPr>
        <w:t xml:space="preserve"> Саратовской области остро стоит проблема внесения сведений о границах населенных пунктов в государственный кадастр </w:t>
      </w:r>
      <w:r w:rsidR="00CD0FDB" w:rsidRPr="00F0055B">
        <w:rPr>
          <w:sz w:val="24"/>
          <w:szCs w:val="24"/>
        </w:rPr>
        <w:t>недвижимости</w:t>
      </w:r>
      <w:r w:rsidR="00B90D4F" w:rsidRPr="00F0055B">
        <w:rPr>
          <w:sz w:val="24"/>
          <w:szCs w:val="24"/>
        </w:rPr>
        <w:t xml:space="preserve">. </w:t>
      </w:r>
    </w:p>
    <w:p w:rsidR="002E0EC5" w:rsidRPr="00F0055B" w:rsidRDefault="00B90D4F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>Н</w:t>
      </w:r>
      <w:r w:rsidR="00CD0FDB" w:rsidRPr="00F0055B">
        <w:rPr>
          <w:sz w:val="24"/>
          <w:szCs w:val="24"/>
        </w:rPr>
        <w:t>а</w:t>
      </w:r>
      <w:r w:rsidR="002E0EC5" w:rsidRPr="00F0055B">
        <w:rPr>
          <w:sz w:val="24"/>
          <w:szCs w:val="24"/>
        </w:rPr>
        <w:t xml:space="preserve"> 01.</w:t>
      </w:r>
      <w:r w:rsidR="00CD0FDB" w:rsidRPr="00F0055B">
        <w:rPr>
          <w:sz w:val="24"/>
          <w:szCs w:val="24"/>
        </w:rPr>
        <w:t>01</w:t>
      </w:r>
      <w:r w:rsidR="002E0EC5" w:rsidRPr="00F0055B">
        <w:rPr>
          <w:sz w:val="24"/>
          <w:szCs w:val="24"/>
        </w:rPr>
        <w:t>.20</w:t>
      </w:r>
      <w:r w:rsidR="00B9729E" w:rsidRPr="00F0055B">
        <w:rPr>
          <w:sz w:val="24"/>
          <w:szCs w:val="24"/>
        </w:rPr>
        <w:t>2</w:t>
      </w:r>
      <w:r w:rsidR="005A402E" w:rsidRPr="00F0055B">
        <w:rPr>
          <w:sz w:val="24"/>
          <w:szCs w:val="24"/>
        </w:rPr>
        <w:t>3</w:t>
      </w:r>
      <w:r w:rsidR="00CD0FDB" w:rsidRPr="00F0055B">
        <w:rPr>
          <w:sz w:val="24"/>
          <w:szCs w:val="24"/>
        </w:rPr>
        <w:t xml:space="preserve"> </w:t>
      </w:r>
      <w:r w:rsidR="002E0EC5" w:rsidRPr="00F0055B">
        <w:rPr>
          <w:sz w:val="24"/>
          <w:szCs w:val="24"/>
        </w:rPr>
        <w:t xml:space="preserve">г. из </w:t>
      </w:r>
      <w:r w:rsidR="006E401C" w:rsidRPr="00F0055B">
        <w:rPr>
          <w:sz w:val="24"/>
          <w:szCs w:val="24"/>
        </w:rPr>
        <w:t>282 территориальных</w:t>
      </w:r>
      <w:r w:rsidR="00B55DBB" w:rsidRPr="00F0055B">
        <w:rPr>
          <w:sz w:val="24"/>
          <w:szCs w:val="24"/>
        </w:rPr>
        <w:t xml:space="preserve"> зоны внесены </w:t>
      </w:r>
      <w:r w:rsidR="002E0EC5" w:rsidRPr="00F0055B">
        <w:rPr>
          <w:sz w:val="24"/>
          <w:szCs w:val="24"/>
        </w:rPr>
        <w:t xml:space="preserve">сведения о границах в государственный кадастр </w:t>
      </w:r>
      <w:r w:rsidR="006E401C" w:rsidRPr="00F0055B">
        <w:rPr>
          <w:sz w:val="24"/>
          <w:szCs w:val="24"/>
        </w:rPr>
        <w:t>недвижимости, 25</w:t>
      </w:r>
      <w:r w:rsidR="0078471E" w:rsidRPr="00F0055B">
        <w:rPr>
          <w:sz w:val="24"/>
          <w:szCs w:val="24"/>
        </w:rPr>
        <w:t>4</w:t>
      </w:r>
      <w:r w:rsidR="00B55DBB" w:rsidRPr="00F0055B">
        <w:rPr>
          <w:sz w:val="24"/>
          <w:szCs w:val="24"/>
        </w:rPr>
        <w:t xml:space="preserve"> территориальные зоны и </w:t>
      </w:r>
      <w:r w:rsidR="0078471E" w:rsidRPr="00F0055B">
        <w:rPr>
          <w:sz w:val="24"/>
          <w:szCs w:val="24"/>
        </w:rPr>
        <w:t>5</w:t>
      </w:r>
      <w:r w:rsidR="00B55DBB" w:rsidRPr="00F0055B">
        <w:rPr>
          <w:sz w:val="24"/>
          <w:szCs w:val="24"/>
        </w:rPr>
        <w:t xml:space="preserve"> границ населенных пунктов </w:t>
      </w:r>
      <w:r w:rsidR="002E0EC5" w:rsidRPr="00F0055B">
        <w:rPr>
          <w:sz w:val="24"/>
          <w:szCs w:val="24"/>
        </w:rPr>
        <w:t xml:space="preserve">не внесены. Отсутствие четко установленных и описанных в Государственном кадастре недвижимости границ </w:t>
      </w:r>
      <w:r w:rsidR="00B55DBB" w:rsidRPr="00F0055B">
        <w:rPr>
          <w:sz w:val="24"/>
          <w:szCs w:val="24"/>
        </w:rPr>
        <w:t xml:space="preserve">территориальных зон </w:t>
      </w:r>
      <w:r w:rsidR="002E0EC5" w:rsidRPr="00F0055B">
        <w:rPr>
          <w:sz w:val="24"/>
          <w:szCs w:val="24"/>
        </w:rPr>
        <w:t xml:space="preserve">создает множество проблем органам местного самоуправления в решении вопросов предоставления земельных участков физическим и юридическим лицам, размещения объектов капитального строительства, администрирования земельного налога и пр. </w:t>
      </w:r>
      <w:r w:rsidR="00945FC9" w:rsidRPr="00F0055B">
        <w:rPr>
          <w:sz w:val="24"/>
          <w:szCs w:val="24"/>
        </w:rPr>
        <w:t>Распоряжением Правительства области от 17 марта 2022 года №95-ПР на 1 января 2024 года установлены целевые значения показателей «Доля населенных пунктов субъекта Российской Федерации, сведения о границах которых внесены в Единый государственный реестр недвижимости». О</w:t>
      </w:r>
      <w:r w:rsidR="002E0EC5" w:rsidRPr="00F0055B">
        <w:rPr>
          <w:sz w:val="24"/>
          <w:szCs w:val="24"/>
        </w:rPr>
        <w:t>дним из мероприятий</w:t>
      </w:r>
      <w:r w:rsidR="005A402E" w:rsidRPr="00F0055B">
        <w:rPr>
          <w:sz w:val="24"/>
          <w:szCs w:val="24"/>
        </w:rPr>
        <w:t xml:space="preserve"> муниципальной программы </w:t>
      </w:r>
      <w:r w:rsidR="002E0EC5" w:rsidRPr="00F0055B">
        <w:rPr>
          <w:sz w:val="24"/>
          <w:szCs w:val="24"/>
        </w:rPr>
        <w:t xml:space="preserve">является проведение землеустроительных работ в отношении границ населенных пунктов, внесение сведений по итогам проведения кадастровых и землеустроительных работ в государственный кадастр недвижимости. Распоряжением Правительства Российской Федерации от 30.11.2015 № 2444-р утвержден комплексный план мероприятий по внесению в государственный кадастр недвижимости сведений о границах населенных пунктов в виде координатного описания (далее – Комплексный план). Согласно статье 9 Федерального закона от 24.07.2014 № 221-ФЗ «О государственном кадастре недвижимости» (далее – </w:t>
      </w:r>
      <w:r w:rsidR="002E0EC5" w:rsidRPr="00F0055B">
        <w:rPr>
          <w:sz w:val="24"/>
          <w:szCs w:val="24"/>
        </w:rPr>
        <w:lastRenderedPageBreak/>
        <w:t xml:space="preserve">Закон о кадастре) в государственном кадастре недвижимости должны быть внесены сведения о границах населенных пунктов. В соответствии со статьей 84 Земельного кодекса Российской Федерации и статьей 24 Градостроительного кодекса Российской Федерации границы населенных пунктов утверждаются представительным органом местного самоуправления. Согласно статье 15 Закона о кадастре органы местного самоуправления обязаны направлять документы для внесения сведений в государственный кадастр недвижимости в случаях принятия ими решений об установлении или изменении границ населенного пункта. Обязательным приложением к документам, направляемым в орган кадастрового </w:t>
      </w:r>
      <w:r w:rsidR="006E401C" w:rsidRPr="00F0055B">
        <w:rPr>
          <w:sz w:val="24"/>
          <w:szCs w:val="24"/>
        </w:rPr>
        <w:t>учета, является</w:t>
      </w:r>
      <w:r w:rsidR="002E0EC5" w:rsidRPr="00F0055B">
        <w:rPr>
          <w:sz w:val="24"/>
          <w:szCs w:val="24"/>
        </w:rPr>
        <w:t xml:space="preserve"> карта – план объекта землеустройства, подготовка которой осуществляется кадастровым инженером. Наличие в государственном кадастре недвижимости сведений о границах населенных пунктов позволит: - обеспечить доступность и прозрачность государственного учета объектов недвижимости на территории Воскресенского муниципального района Саратовской области; </w:t>
      </w:r>
    </w:p>
    <w:p w:rsidR="002E0EC5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- существенно увеличить доходную часть местных бюджетов, так как при расчете кадастровой стоимости земельных участков, входящих в состав границ населенного пункта, сведения о которых содержатся в государственном кадастре недвижимости, будет применен удельный показатель, который значительно выше, чем для остальных категорий земель; - уменьшить количество судебных разбирательств по земельным спорам за счет исключения неправомерных случаев предоставления земельных участков за пределами установленной границы населенного пункта; </w:t>
      </w:r>
    </w:p>
    <w:p w:rsidR="002E0EC5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- повысить инвестиционную привлекательность Воскресенского муниципального района Саратовской области в результате вовлечения в хозяйственный оборот земель частной собственности и повышения фактора целевого использования земель. Граница (черта) населенного пункта устанавливается в соответствии с документами территориального планирования, другой градостроительной документацией, проектами землеустройства, расчетами по обоснованию резервных площадей с использованием материалов вычисления площадей земельных угодий, инвентаризации земель, проектно-технической и учетной документацией по населенному пункту. Установление границ земель населенных пунктов производится с целью передачи этих земель в ведение муниципального образования и обеспечение им возможности осуществлять свои полномочия в области регулирования земельных отношений в пределах компетенции, определенной Земельным кодексом Российской Федерации, законодательными актами, регулирующими земельные отношения в РФ. Решение вопроса внесения в государственный кадастр недвижимости сведений о границах населенных пунктов Воскресенского муниципального района Саратовской области программно - целевым методом представляется наиболее оптимальным. Указанный метод отвечает задаче формирования консолидированного бюджета в "программном" формате, позволит увязать между собой конкретные результаты, мероприятия и объемы финансирования, необходимые для достижения намеченных целей. </w:t>
      </w:r>
    </w:p>
    <w:p w:rsidR="00F0055B" w:rsidRDefault="00F0055B" w:rsidP="00F0055B">
      <w:pPr>
        <w:ind w:firstLine="567"/>
        <w:jc w:val="both"/>
        <w:rPr>
          <w:sz w:val="24"/>
          <w:szCs w:val="24"/>
        </w:rPr>
      </w:pPr>
    </w:p>
    <w:p w:rsidR="00F0055B" w:rsidRDefault="00F0055B" w:rsidP="00F0055B">
      <w:pPr>
        <w:ind w:firstLine="567"/>
        <w:jc w:val="both"/>
        <w:rPr>
          <w:sz w:val="24"/>
          <w:szCs w:val="24"/>
        </w:rPr>
      </w:pPr>
    </w:p>
    <w:p w:rsidR="00F0055B" w:rsidRDefault="00F0055B" w:rsidP="00F0055B">
      <w:pPr>
        <w:ind w:firstLine="567"/>
        <w:jc w:val="both"/>
        <w:rPr>
          <w:sz w:val="24"/>
          <w:szCs w:val="24"/>
        </w:rPr>
      </w:pPr>
    </w:p>
    <w:p w:rsidR="00F0055B" w:rsidRDefault="00F0055B" w:rsidP="00F0055B">
      <w:pPr>
        <w:ind w:firstLine="567"/>
        <w:jc w:val="both"/>
        <w:rPr>
          <w:sz w:val="24"/>
          <w:szCs w:val="24"/>
        </w:rPr>
      </w:pPr>
    </w:p>
    <w:p w:rsidR="00F0055B" w:rsidRPr="00F0055B" w:rsidRDefault="00F0055B" w:rsidP="00F0055B">
      <w:pPr>
        <w:ind w:firstLine="567"/>
        <w:jc w:val="both"/>
        <w:rPr>
          <w:sz w:val="24"/>
          <w:szCs w:val="24"/>
        </w:rPr>
      </w:pPr>
    </w:p>
    <w:p w:rsidR="002E0EC5" w:rsidRPr="00F0055B" w:rsidRDefault="002E0EC5" w:rsidP="00F0055B">
      <w:pPr>
        <w:ind w:firstLine="567"/>
        <w:jc w:val="center"/>
        <w:outlineLvl w:val="0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lastRenderedPageBreak/>
        <w:t>Глава II.</w:t>
      </w:r>
    </w:p>
    <w:p w:rsidR="00921624" w:rsidRPr="00F0055B" w:rsidRDefault="00921624" w:rsidP="00F0055B">
      <w:pPr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</w:rPr>
      </w:pPr>
      <w:r w:rsidRPr="00F0055B">
        <w:rPr>
          <w:b/>
          <w:sz w:val="24"/>
          <w:szCs w:val="24"/>
        </w:rPr>
        <w:t xml:space="preserve"> Приоритеты муниципальной политики в сфере</w:t>
      </w:r>
      <w:r w:rsidR="00F0055B">
        <w:rPr>
          <w:b/>
          <w:sz w:val="24"/>
          <w:szCs w:val="24"/>
        </w:rPr>
        <w:t xml:space="preserve"> </w:t>
      </w:r>
      <w:r w:rsidRPr="00F0055B">
        <w:rPr>
          <w:b/>
          <w:sz w:val="24"/>
          <w:szCs w:val="24"/>
        </w:rPr>
        <w:t>реализации муниципальной программы, цели, целевые</w:t>
      </w:r>
      <w:r w:rsidR="00F0055B">
        <w:rPr>
          <w:b/>
          <w:sz w:val="24"/>
          <w:szCs w:val="24"/>
        </w:rPr>
        <w:t xml:space="preserve"> </w:t>
      </w:r>
      <w:r w:rsidRPr="00F0055B">
        <w:rPr>
          <w:b/>
          <w:sz w:val="24"/>
          <w:szCs w:val="24"/>
        </w:rPr>
        <w:t>показатели, описание ожидаемых конечных результатов</w:t>
      </w:r>
    </w:p>
    <w:p w:rsidR="00921624" w:rsidRPr="00F0055B" w:rsidRDefault="00921624" w:rsidP="00F0055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21624" w:rsidRPr="00F0055B" w:rsidRDefault="00921624" w:rsidP="00F0055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>Приоритетами региональной государственной политики в сфере реализации Государственной программы являются:</w:t>
      </w:r>
    </w:p>
    <w:p w:rsidR="00921624" w:rsidRPr="00F0055B" w:rsidRDefault="00921624" w:rsidP="00F0055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>- обеспечение на основе территориального планирования и градостроительного зонирования территории устойчивого развития территорий, создание благоприятных условий жизнедеятельности человека;</w:t>
      </w:r>
    </w:p>
    <w:p w:rsidR="00921624" w:rsidRPr="00F0055B" w:rsidRDefault="00921624" w:rsidP="00F0055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>- обеспечение при соблюдении требований технических регламентов и нормативов градостроительного проектирования безопасности строительства, защиты населения и территорий от чрезвычайных ситуаций природного и техногенного характера, защита окружающей среды, охрана объектов культурного наследия и особо охраняемых природных территорий.</w:t>
      </w:r>
    </w:p>
    <w:p w:rsidR="00921624" w:rsidRDefault="00921624" w:rsidP="00F0055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Приоритеты муниципальной политики в сфере реализации муниципальной программы определены Градостроительным </w:t>
      </w:r>
      <w:hyperlink r:id="rId9" w:history="1">
        <w:r w:rsidRPr="00F0055B">
          <w:rPr>
            <w:sz w:val="24"/>
            <w:szCs w:val="24"/>
          </w:rPr>
          <w:t>кодексом</w:t>
        </w:r>
      </w:hyperlink>
      <w:r w:rsidRPr="00F0055B">
        <w:rPr>
          <w:sz w:val="24"/>
          <w:szCs w:val="24"/>
        </w:rPr>
        <w:t xml:space="preserve"> Российской Федерации, Указами Президента Российской Федерации от 7 мая 2012 года </w:t>
      </w:r>
      <w:hyperlink r:id="rId10" w:history="1">
        <w:r w:rsidRPr="00F0055B">
          <w:rPr>
            <w:sz w:val="24"/>
            <w:szCs w:val="24"/>
          </w:rPr>
          <w:t>N 596</w:t>
        </w:r>
      </w:hyperlink>
      <w:r w:rsidRPr="00F0055B">
        <w:rPr>
          <w:sz w:val="24"/>
          <w:szCs w:val="24"/>
        </w:rPr>
        <w:t xml:space="preserve"> "О долгосрочной государственной экономической политике",  от 7 мая 2012 года </w:t>
      </w:r>
      <w:hyperlink r:id="rId11" w:history="1">
        <w:r w:rsidRPr="00F0055B">
          <w:rPr>
            <w:sz w:val="24"/>
            <w:szCs w:val="24"/>
          </w:rPr>
          <w:t>N 600</w:t>
        </w:r>
      </w:hyperlink>
      <w:r w:rsidRPr="00F0055B">
        <w:rPr>
          <w:sz w:val="24"/>
          <w:szCs w:val="24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F0055B" w:rsidRPr="00F0055B" w:rsidRDefault="00F0055B" w:rsidP="00F0055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E0EC5" w:rsidRPr="00F0055B" w:rsidRDefault="002E0EC5" w:rsidP="00F0055B">
      <w:pPr>
        <w:ind w:firstLine="567"/>
        <w:jc w:val="center"/>
        <w:outlineLvl w:val="0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>Глава III.</w:t>
      </w:r>
    </w:p>
    <w:p w:rsidR="002E0EC5" w:rsidRPr="00F0055B" w:rsidRDefault="002E0EC5" w:rsidP="00F0055B">
      <w:pPr>
        <w:ind w:firstLine="567"/>
        <w:jc w:val="center"/>
        <w:rPr>
          <w:sz w:val="24"/>
          <w:szCs w:val="24"/>
        </w:rPr>
      </w:pPr>
      <w:r w:rsidRPr="00F0055B">
        <w:rPr>
          <w:b/>
          <w:sz w:val="24"/>
          <w:szCs w:val="24"/>
        </w:rPr>
        <w:t>СРОКИ РЕАЛИЗАЦИИ ПРОГРАММЫ</w:t>
      </w:r>
      <w:r w:rsidRPr="00F0055B">
        <w:rPr>
          <w:sz w:val="24"/>
          <w:szCs w:val="24"/>
        </w:rPr>
        <w:t xml:space="preserve"> </w:t>
      </w:r>
    </w:p>
    <w:p w:rsidR="002E0EC5" w:rsidRPr="00F0055B" w:rsidRDefault="002E0EC5" w:rsidP="00F0055B">
      <w:pPr>
        <w:ind w:firstLine="567"/>
        <w:rPr>
          <w:sz w:val="24"/>
          <w:szCs w:val="24"/>
        </w:rPr>
      </w:pPr>
      <w:r w:rsidRPr="00F0055B">
        <w:rPr>
          <w:sz w:val="24"/>
          <w:szCs w:val="24"/>
        </w:rPr>
        <w:t>Реализация программы предусматривается в течение 20</w:t>
      </w:r>
      <w:r w:rsidR="00B9729E" w:rsidRPr="00F0055B">
        <w:rPr>
          <w:sz w:val="24"/>
          <w:szCs w:val="24"/>
        </w:rPr>
        <w:t>2</w:t>
      </w:r>
      <w:r w:rsidR="00945FC9" w:rsidRPr="00F0055B">
        <w:rPr>
          <w:sz w:val="24"/>
          <w:szCs w:val="24"/>
        </w:rPr>
        <w:t>3</w:t>
      </w:r>
      <w:r w:rsidRPr="00F0055B">
        <w:rPr>
          <w:sz w:val="24"/>
          <w:szCs w:val="24"/>
        </w:rPr>
        <w:t xml:space="preserve"> </w:t>
      </w:r>
      <w:r w:rsidR="00F0055B">
        <w:rPr>
          <w:sz w:val="24"/>
          <w:szCs w:val="24"/>
        </w:rPr>
        <w:t xml:space="preserve">– 2024 </w:t>
      </w:r>
      <w:r w:rsidRPr="00F0055B">
        <w:rPr>
          <w:sz w:val="24"/>
          <w:szCs w:val="24"/>
        </w:rPr>
        <w:t>год</w:t>
      </w:r>
      <w:r w:rsidR="00CD0FDB" w:rsidRPr="00F0055B">
        <w:rPr>
          <w:sz w:val="24"/>
          <w:szCs w:val="24"/>
        </w:rPr>
        <w:t>а</w:t>
      </w:r>
      <w:r w:rsidRPr="00F0055B">
        <w:rPr>
          <w:sz w:val="24"/>
          <w:szCs w:val="24"/>
        </w:rPr>
        <w:t>.</w:t>
      </w:r>
    </w:p>
    <w:p w:rsidR="002E0EC5" w:rsidRPr="00F0055B" w:rsidRDefault="002E0EC5" w:rsidP="00F0055B">
      <w:pPr>
        <w:ind w:firstLine="567"/>
        <w:jc w:val="center"/>
        <w:outlineLvl w:val="0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 xml:space="preserve"> Глава IV. </w:t>
      </w:r>
    </w:p>
    <w:p w:rsidR="002E0EC5" w:rsidRPr="00F0055B" w:rsidRDefault="00D4543E" w:rsidP="00F0055B">
      <w:pPr>
        <w:ind w:firstLine="567"/>
        <w:jc w:val="center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>ОСНОВНЫЕ</w:t>
      </w:r>
      <w:r w:rsidR="002E0EC5" w:rsidRPr="00F0055B">
        <w:rPr>
          <w:b/>
          <w:sz w:val="24"/>
          <w:szCs w:val="24"/>
        </w:rPr>
        <w:t xml:space="preserve"> МЕРОПРИЯТИ</w:t>
      </w:r>
      <w:r w:rsidRPr="00F0055B">
        <w:rPr>
          <w:b/>
          <w:sz w:val="24"/>
          <w:szCs w:val="24"/>
        </w:rPr>
        <w:t>Я</w:t>
      </w:r>
      <w:r w:rsidR="002E0EC5" w:rsidRPr="00F0055B">
        <w:rPr>
          <w:b/>
          <w:sz w:val="24"/>
          <w:szCs w:val="24"/>
        </w:rPr>
        <w:t xml:space="preserve"> ПРОГРАММЫ</w:t>
      </w:r>
    </w:p>
    <w:p w:rsidR="000D2A7A" w:rsidRPr="00F0055B" w:rsidRDefault="000D2A7A" w:rsidP="00F005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55B">
        <w:rPr>
          <w:rFonts w:ascii="Times New Roman" w:hAnsi="Times New Roman" w:cs="Times New Roman"/>
          <w:sz w:val="24"/>
          <w:szCs w:val="24"/>
        </w:rPr>
        <w:t>Основными мероприятиями по реализации данного направления являются:</w:t>
      </w:r>
      <w:r w:rsidRPr="00F0055B">
        <w:rPr>
          <w:sz w:val="24"/>
          <w:szCs w:val="24"/>
        </w:rPr>
        <w:t xml:space="preserve">    </w:t>
      </w:r>
    </w:p>
    <w:p w:rsidR="000D2A7A" w:rsidRPr="00F0055B" w:rsidRDefault="000D2A7A" w:rsidP="00F005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55B">
        <w:rPr>
          <w:rFonts w:ascii="Times New Roman" w:hAnsi="Times New Roman" w:cs="Times New Roman"/>
          <w:sz w:val="24"/>
          <w:szCs w:val="24"/>
        </w:rPr>
        <w:t xml:space="preserve">- </w:t>
      </w:r>
      <w:r w:rsidR="00D4543E" w:rsidRPr="00F0055B">
        <w:rPr>
          <w:rFonts w:ascii="Times New Roman" w:hAnsi="Times New Roman" w:cs="Times New Roman"/>
          <w:sz w:val="24"/>
          <w:szCs w:val="24"/>
        </w:rPr>
        <w:t>актуализация Генерального плана Елшанского МО Воскресенского МР Саратовской области</w:t>
      </w:r>
      <w:r w:rsidRPr="00F0055B">
        <w:rPr>
          <w:rFonts w:ascii="Times New Roman" w:hAnsi="Times New Roman" w:cs="Times New Roman"/>
          <w:sz w:val="24"/>
          <w:szCs w:val="24"/>
        </w:rPr>
        <w:t>;</w:t>
      </w:r>
    </w:p>
    <w:p w:rsidR="000D2A7A" w:rsidRPr="00F0055B" w:rsidRDefault="000D2A7A" w:rsidP="00F005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55B">
        <w:rPr>
          <w:rFonts w:ascii="Times New Roman" w:hAnsi="Times New Roman" w:cs="Times New Roman"/>
          <w:sz w:val="24"/>
          <w:szCs w:val="24"/>
        </w:rPr>
        <w:t>-</w:t>
      </w:r>
      <w:r w:rsidR="00F0055B">
        <w:rPr>
          <w:rFonts w:ascii="Times New Roman" w:hAnsi="Times New Roman" w:cs="Times New Roman"/>
          <w:sz w:val="24"/>
          <w:szCs w:val="24"/>
        </w:rPr>
        <w:t xml:space="preserve"> </w:t>
      </w:r>
      <w:r w:rsidRPr="00F0055B">
        <w:rPr>
          <w:rFonts w:ascii="Times New Roman" w:hAnsi="Times New Roman" w:cs="Times New Roman"/>
          <w:sz w:val="24"/>
          <w:szCs w:val="24"/>
        </w:rPr>
        <w:t xml:space="preserve">актуализации правил землепользования и застройки </w:t>
      </w:r>
      <w:r w:rsidR="00D4543E" w:rsidRPr="00F0055B">
        <w:rPr>
          <w:rFonts w:ascii="Times New Roman" w:hAnsi="Times New Roman" w:cs="Times New Roman"/>
          <w:sz w:val="24"/>
          <w:szCs w:val="24"/>
        </w:rPr>
        <w:t>Елшанского МО, Синодского МО, Воскресенского МО Воскресенского МР Саратовской области</w:t>
      </w:r>
      <w:r w:rsidRPr="00F0055B">
        <w:rPr>
          <w:rFonts w:ascii="Times New Roman" w:hAnsi="Times New Roman" w:cs="Times New Roman"/>
          <w:sz w:val="24"/>
          <w:szCs w:val="24"/>
        </w:rPr>
        <w:t>;</w:t>
      </w:r>
    </w:p>
    <w:p w:rsidR="00D4543E" w:rsidRPr="00F0055B" w:rsidRDefault="000D2A7A" w:rsidP="00F005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55B">
        <w:rPr>
          <w:rFonts w:ascii="Times New Roman" w:hAnsi="Times New Roman" w:cs="Times New Roman"/>
          <w:sz w:val="24"/>
          <w:szCs w:val="24"/>
        </w:rPr>
        <w:t xml:space="preserve">- </w:t>
      </w:r>
      <w:r w:rsidR="00D4543E" w:rsidRPr="00F0055B">
        <w:rPr>
          <w:rFonts w:ascii="Times New Roman" w:hAnsi="Times New Roman" w:cs="Times New Roman"/>
          <w:sz w:val="24"/>
          <w:szCs w:val="24"/>
        </w:rPr>
        <w:t>внесение сведений в ЕГРН о границах населенных пунктов Елшанского МО Воскресенского МР Саратовской области;</w:t>
      </w:r>
    </w:p>
    <w:p w:rsidR="00D4543E" w:rsidRPr="00F0055B" w:rsidRDefault="00D4543E" w:rsidP="00F0055B">
      <w:pPr>
        <w:ind w:firstLine="567"/>
        <w:jc w:val="both"/>
        <w:rPr>
          <w:sz w:val="24"/>
          <w:szCs w:val="24"/>
        </w:rPr>
      </w:pPr>
      <w:r w:rsidRPr="00F0055B">
        <w:rPr>
          <w:rFonts w:cs="Times New Roman"/>
          <w:sz w:val="24"/>
          <w:szCs w:val="24"/>
        </w:rPr>
        <w:t xml:space="preserve">- </w:t>
      </w:r>
      <w:r w:rsidRPr="00F0055B">
        <w:rPr>
          <w:sz w:val="24"/>
          <w:szCs w:val="24"/>
        </w:rPr>
        <w:t>внесение сведений в ЕГРН о территориальных зонах Воскресенского МР Саратовской области.</w:t>
      </w:r>
    </w:p>
    <w:p w:rsidR="000D2A7A" w:rsidRPr="00F0055B" w:rsidRDefault="000D2A7A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>План реализации муниципальной программы Приложение 1.</w:t>
      </w:r>
    </w:p>
    <w:p w:rsidR="002E0EC5" w:rsidRPr="00F0055B" w:rsidRDefault="002E0EC5" w:rsidP="00F0055B">
      <w:pPr>
        <w:ind w:firstLine="567"/>
        <w:jc w:val="both"/>
        <w:rPr>
          <w:sz w:val="24"/>
          <w:szCs w:val="24"/>
        </w:rPr>
      </w:pPr>
    </w:p>
    <w:p w:rsidR="002E0EC5" w:rsidRPr="00F0055B" w:rsidRDefault="002E0EC5" w:rsidP="00F0055B">
      <w:pPr>
        <w:ind w:firstLine="567"/>
        <w:jc w:val="center"/>
        <w:outlineLvl w:val="0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>Глава V.</w:t>
      </w:r>
    </w:p>
    <w:p w:rsidR="002E0EC5" w:rsidRPr="00F0055B" w:rsidRDefault="002E0EC5" w:rsidP="00F0055B">
      <w:pPr>
        <w:ind w:firstLine="567"/>
        <w:jc w:val="center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>РЕСУРСНОЕ ОБЕСПЕЧЕНИЕ ПРОГРАММЫ</w:t>
      </w:r>
    </w:p>
    <w:p w:rsid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Основными источниками финансирования программы являются </w:t>
      </w:r>
      <w:r w:rsidR="00961DF5" w:rsidRPr="00F0055B">
        <w:rPr>
          <w:sz w:val="24"/>
          <w:szCs w:val="24"/>
        </w:rPr>
        <w:t xml:space="preserve">средства </w:t>
      </w:r>
      <w:r w:rsidR="00DD539A" w:rsidRPr="00F0055B">
        <w:rPr>
          <w:sz w:val="24"/>
          <w:szCs w:val="24"/>
        </w:rPr>
        <w:t xml:space="preserve">из </w:t>
      </w:r>
      <w:r w:rsidRPr="00F0055B">
        <w:rPr>
          <w:sz w:val="24"/>
          <w:szCs w:val="24"/>
        </w:rPr>
        <w:t>бюджета</w:t>
      </w:r>
      <w:r w:rsidR="00DD539A" w:rsidRPr="00F0055B">
        <w:rPr>
          <w:sz w:val="24"/>
          <w:szCs w:val="24"/>
        </w:rPr>
        <w:t xml:space="preserve"> Воскресенского МР и МБТ из</w:t>
      </w:r>
      <w:r w:rsidR="000D2A7A" w:rsidRPr="00F0055B">
        <w:rPr>
          <w:sz w:val="24"/>
          <w:szCs w:val="24"/>
        </w:rPr>
        <w:t xml:space="preserve"> областного бюджета</w:t>
      </w:r>
      <w:r w:rsidRPr="00F0055B">
        <w:rPr>
          <w:sz w:val="24"/>
          <w:szCs w:val="24"/>
        </w:rPr>
        <w:t>. Общий объем финансирования</w:t>
      </w:r>
      <w:r w:rsidR="000D2A7A" w:rsidRPr="00F0055B">
        <w:rPr>
          <w:sz w:val="24"/>
          <w:szCs w:val="24"/>
        </w:rPr>
        <w:t xml:space="preserve"> программы </w:t>
      </w:r>
      <w:r w:rsidRPr="00F0055B">
        <w:rPr>
          <w:sz w:val="24"/>
          <w:szCs w:val="24"/>
        </w:rPr>
        <w:t xml:space="preserve">в </w:t>
      </w:r>
      <w:r w:rsidR="00961DF5" w:rsidRPr="00F0055B">
        <w:rPr>
          <w:sz w:val="24"/>
          <w:szCs w:val="24"/>
        </w:rPr>
        <w:t>202</w:t>
      </w:r>
      <w:r w:rsidR="00945FC9" w:rsidRPr="00F0055B">
        <w:rPr>
          <w:sz w:val="24"/>
          <w:szCs w:val="24"/>
        </w:rPr>
        <w:t>3</w:t>
      </w:r>
      <w:r w:rsidR="00961DF5" w:rsidRPr="00F0055B">
        <w:rPr>
          <w:sz w:val="24"/>
          <w:szCs w:val="24"/>
        </w:rPr>
        <w:t xml:space="preserve"> году</w:t>
      </w:r>
      <w:r w:rsidRPr="00F0055B">
        <w:rPr>
          <w:sz w:val="24"/>
          <w:szCs w:val="24"/>
        </w:rPr>
        <w:t xml:space="preserve"> составляет </w:t>
      </w:r>
      <w:r w:rsidR="000D2A7A" w:rsidRPr="00F0055B">
        <w:rPr>
          <w:sz w:val="24"/>
          <w:szCs w:val="24"/>
        </w:rPr>
        <w:t>5 580,0</w:t>
      </w:r>
      <w:r w:rsidR="006E401C" w:rsidRPr="00F0055B">
        <w:rPr>
          <w:sz w:val="24"/>
          <w:szCs w:val="24"/>
        </w:rPr>
        <w:t xml:space="preserve"> </w:t>
      </w:r>
      <w:r w:rsidR="006D3265" w:rsidRPr="00F0055B">
        <w:rPr>
          <w:sz w:val="24"/>
          <w:szCs w:val="24"/>
        </w:rPr>
        <w:t>тыс.</w:t>
      </w:r>
      <w:r w:rsidR="003125C8" w:rsidRPr="00F0055B">
        <w:rPr>
          <w:sz w:val="24"/>
          <w:szCs w:val="24"/>
        </w:rPr>
        <w:t xml:space="preserve"> </w:t>
      </w:r>
      <w:r w:rsidRPr="00F0055B">
        <w:rPr>
          <w:sz w:val="24"/>
          <w:szCs w:val="24"/>
        </w:rPr>
        <w:t xml:space="preserve">рублей (ресурсное обеспечение программы приведено в приложении №2 к программе). </w:t>
      </w:r>
    </w:p>
    <w:p w:rsidR="002E0EC5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Объем бюджетного финансирования реализации Программы может корректироваться, исходя из </w:t>
      </w:r>
      <w:r w:rsidR="00961DF5" w:rsidRPr="00F0055B">
        <w:rPr>
          <w:sz w:val="24"/>
          <w:szCs w:val="24"/>
        </w:rPr>
        <w:t>возможностей бюджета</w:t>
      </w:r>
      <w:r w:rsidRPr="00F0055B">
        <w:rPr>
          <w:sz w:val="24"/>
          <w:szCs w:val="24"/>
        </w:rPr>
        <w:t xml:space="preserve"> района и областного бюджета, темпов инфляции, изменений законодательства. </w:t>
      </w:r>
    </w:p>
    <w:p w:rsidR="002E0EC5" w:rsidRPr="00F0055B" w:rsidRDefault="002E0EC5" w:rsidP="00F0055B">
      <w:pPr>
        <w:ind w:firstLine="567"/>
        <w:jc w:val="center"/>
        <w:outlineLvl w:val="0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lastRenderedPageBreak/>
        <w:t>Глава VI.</w:t>
      </w:r>
    </w:p>
    <w:p w:rsidR="002E0EC5" w:rsidRPr="00F0055B" w:rsidRDefault="002E0EC5" w:rsidP="00F0055B">
      <w:pPr>
        <w:ind w:firstLine="567"/>
        <w:jc w:val="center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>ОРГАНИЗАЦИЯ УПРАВЛЕНИЯ И МЕХАНИЗМ РЕАЛИЗАЦИИ ПРОГРАММЫ</w:t>
      </w:r>
    </w:p>
    <w:p w:rsidR="002E0EC5" w:rsidRPr="00F0055B" w:rsidRDefault="002E0EC5" w:rsidP="00F0055B">
      <w:pPr>
        <w:shd w:val="clear" w:color="auto" w:fill="FFFFFF"/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Контроль за реализацией Программы осуществляет </w:t>
      </w:r>
      <w:r w:rsidR="00F0055B">
        <w:rPr>
          <w:sz w:val="24"/>
          <w:szCs w:val="24"/>
        </w:rPr>
        <w:t>глава Воскресенского муниципального района</w:t>
      </w:r>
      <w:r w:rsidRPr="00F0055B">
        <w:rPr>
          <w:sz w:val="24"/>
          <w:szCs w:val="24"/>
        </w:rPr>
        <w:t>. Общее исполнение Программы осуществляется совместно отделом строительства, ЖКХ, архитектуры и благоустройства и отделом по управлению муниципальным имуществом и земельным</w:t>
      </w:r>
      <w:r w:rsidR="00403C4A" w:rsidRPr="00F0055B">
        <w:rPr>
          <w:sz w:val="24"/>
          <w:szCs w:val="24"/>
        </w:rPr>
        <w:t>и</w:t>
      </w:r>
      <w:r w:rsidRPr="00F0055B">
        <w:rPr>
          <w:sz w:val="24"/>
          <w:szCs w:val="24"/>
        </w:rPr>
        <w:t xml:space="preserve"> ресурсам</w:t>
      </w:r>
      <w:r w:rsidR="00403C4A" w:rsidRPr="00F0055B">
        <w:rPr>
          <w:sz w:val="24"/>
          <w:szCs w:val="24"/>
        </w:rPr>
        <w:t>и администрации Воскресенского муниципального района Саратовской области.</w:t>
      </w:r>
    </w:p>
    <w:p w:rsidR="00F0055B" w:rsidRDefault="00F0055B" w:rsidP="00F0055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0055B" w:rsidRDefault="00F0055B" w:rsidP="00F0055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D2A7A" w:rsidRPr="00F0055B" w:rsidRDefault="002E0EC5" w:rsidP="00F0055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055B">
        <w:rPr>
          <w:sz w:val="24"/>
          <w:szCs w:val="24"/>
        </w:rPr>
        <w:t xml:space="preserve">По мере необходимости уточняются основные показатели по программным мероприятиям, оценочным показателям, составу исполнителей. </w:t>
      </w:r>
    </w:p>
    <w:p w:rsidR="002E0EC5" w:rsidRPr="00F0055B" w:rsidRDefault="002E0EC5" w:rsidP="00F0055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2E0EC5" w:rsidRPr="00F0055B" w:rsidRDefault="002E0EC5" w:rsidP="00F0055B">
      <w:pPr>
        <w:ind w:firstLine="567"/>
        <w:jc w:val="center"/>
        <w:outlineLvl w:val="0"/>
        <w:rPr>
          <w:b/>
          <w:sz w:val="24"/>
          <w:szCs w:val="24"/>
        </w:rPr>
      </w:pPr>
      <w:r w:rsidRPr="00F0055B">
        <w:rPr>
          <w:b/>
          <w:sz w:val="24"/>
          <w:szCs w:val="24"/>
        </w:rPr>
        <w:t>Глава VII.</w:t>
      </w:r>
    </w:p>
    <w:p w:rsidR="002E0EC5" w:rsidRPr="00F0055B" w:rsidRDefault="002E0EC5" w:rsidP="00F0055B">
      <w:pPr>
        <w:ind w:firstLine="567"/>
        <w:jc w:val="center"/>
        <w:rPr>
          <w:sz w:val="24"/>
          <w:szCs w:val="24"/>
        </w:rPr>
      </w:pPr>
      <w:r w:rsidRPr="00F0055B">
        <w:rPr>
          <w:b/>
          <w:sz w:val="24"/>
          <w:szCs w:val="24"/>
        </w:rPr>
        <w:t>ОЖИДАЕМЫЕ РЕЗУЛЬТАТЫ РЕАЛИЗАЦИИ ПРОГРАММЫ И ПОКАЗАТЕЛИ ЕЕ СОЦИАЛЬНО-ЭКОНОМИЧЕСКОЙ ЭФФЕКТИВНОСТИ</w:t>
      </w:r>
      <w:r w:rsidRPr="00F0055B">
        <w:rPr>
          <w:sz w:val="24"/>
          <w:szCs w:val="24"/>
        </w:rPr>
        <w:t xml:space="preserve"> </w:t>
      </w:r>
    </w:p>
    <w:p w:rsidR="00315FFF" w:rsidRPr="00F0055B" w:rsidRDefault="00315FFF" w:rsidP="00F0055B">
      <w:pPr>
        <w:ind w:firstLine="567"/>
        <w:jc w:val="center"/>
        <w:rPr>
          <w:sz w:val="24"/>
          <w:szCs w:val="24"/>
        </w:rPr>
      </w:pPr>
    </w:p>
    <w:p w:rsidR="00CD0FDB" w:rsidRPr="00F0055B" w:rsidRDefault="002E0EC5" w:rsidP="00F0055B">
      <w:pPr>
        <w:ind w:firstLine="567"/>
        <w:jc w:val="both"/>
        <w:rPr>
          <w:sz w:val="24"/>
          <w:szCs w:val="24"/>
        </w:rPr>
      </w:pPr>
      <w:r w:rsidRPr="00F0055B">
        <w:rPr>
          <w:b/>
          <w:sz w:val="24"/>
          <w:szCs w:val="24"/>
        </w:rPr>
        <w:t>Успешная реализация программы позволит обеспечить:</w:t>
      </w:r>
      <w:r w:rsidRPr="00F0055B">
        <w:rPr>
          <w:sz w:val="24"/>
          <w:szCs w:val="24"/>
        </w:rPr>
        <w:t xml:space="preserve"> </w:t>
      </w:r>
      <w:r w:rsidR="00CD0FDB" w:rsidRPr="00F0055B">
        <w:rPr>
          <w:sz w:val="24"/>
          <w:szCs w:val="24"/>
        </w:rPr>
        <w:t xml:space="preserve">Внесение в Единый государственный кадастр недвижимости сведений </w:t>
      </w:r>
      <w:r w:rsidR="000E3102" w:rsidRPr="00F0055B">
        <w:rPr>
          <w:sz w:val="24"/>
          <w:szCs w:val="24"/>
        </w:rPr>
        <w:t>о территориальных</w:t>
      </w:r>
      <w:r w:rsidR="00CD0FDB" w:rsidRPr="00F0055B">
        <w:rPr>
          <w:sz w:val="24"/>
          <w:szCs w:val="24"/>
        </w:rPr>
        <w:t xml:space="preserve"> зонах, установленных правилами землепользования и застройки и  границ</w:t>
      </w:r>
      <w:r w:rsidR="00F74FD6" w:rsidRPr="00F0055B">
        <w:rPr>
          <w:sz w:val="24"/>
          <w:szCs w:val="24"/>
        </w:rPr>
        <w:t xml:space="preserve"> </w:t>
      </w:r>
      <w:r w:rsidR="00CD0FDB" w:rsidRPr="00F0055B">
        <w:rPr>
          <w:sz w:val="24"/>
          <w:szCs w:val="24"/>
        </w:rPr>
        <w:t>населенных пунктов Воскресенского муниципального района Саратовской области</w:t>
      </w:r>
      <w:r w:rsidR="00F74FD6" w:rsidRPr="00F0055B">
        <w:rPr>
          <w:sz w:val="24"/>
          <w:szCs w:val="24"/>
        </w:rPr>
        <w:t xml:space="preserve">, </w:t>
      </w:r>
      <w:r w:rsidR="00315FFF" w:rsidRPr="00F0055B">
        <w:rPr>
          <w:sz w:val="24"/>
          <w:szCs w:val="24"/>
        </w:rPr>
        <w:t xml:space="preserve">внесение изменений в действующий Генеральный план Елшанского МО Воскресенского МР Саратовской области, </w:t>
      </w:r>
      <w:r w:rsidR="00F74FD6" w:rsidRPr="00F0055B">
        <w:rPr>
          <w:sz w:val="24"/>
          <w:szCs w:val="24"/>
        </w:rPr>
        <w:t>внесение изменений в Правила землепользования и застройки Воскресенского МО, Синодского МО, Елшанского МО</w:t>
      </w:r>
      <w:r w:rsidR="00315FFF" w:rsidRPr="00F0055B">
        <w:rPr>
          <w:sz w:val="24"/>
          <w:szCs w:val="24"/>
        </w:rPr>
        <w:t xml:space="preserve"> Воскресенского МР Саратовской области</w:t>
      </w:r>
      <w:r w:rsidR="00F74FD6" w:rsidRPr="00F0055B">
        <w:rPr>
          <w:sz w:val="24"/>
          <w:szCs w:val="24"/>
        </w:rPr>
        <w:t>.</w:t>
      </w:r>
    </w:p>
    <w:p w:rsidR="00CD0FDB" w:rsidRPr="00F0055B" w:rsidRDefault="00CD0FDB" w:rsidP="00F0055B">
      <w:pPr>
        <w:ind w:firstLine="567"/>
        <w:jc w:val="right"/>
        <w:outlineLvl w:val="0"/>
        <w:rPr>
          <w:b/>
          <w:sz w:val="24"/>
          <w:szCs w:val="24"/>
        </w:rPr>
      </w:pPr>
    </w:p>
    <w:p w:rsidR="00CD0FDB" w:rsidRPr="00F0055B" w:rsidRDefault="00CD0FDB" w:rsidP="00F0055B">
      <w:pPr>
        <w:ind w:firstLine="567"/>
        <w:jc w:val="right"/>
        <w:outlineLvl w:val="0"/>
        <w:rPr>
          <w:b/>
          <w:sz w:val="24"/>
          <w:szCs w:val="24"/>
        </w:rPr>
      </w:pPr>
    </w:p>
    <w:p w:rsidR="00CD0FDB" w:rsidRPr="00F0055B" w:rsidRDefault="00CD0FDB" w:rsidP="00F0055B">
      <w:pPr>
        <w:ind w:firstLine="567"/>
        <w:jc w:val="right"/>
        <w:outlineLvl w:val="0"/>
        <w:rPr>
          <w:b/>
          <w:sz w:val="24"/>
          <w:szCs w:val="24"/>
        </w:rPr>
      </w:pPr>
    </w:p>
    <w:p w:rsidR="00F74FD6" w:rsidRDefault="00F74FD6" w:rsidP="002E0EC5">
      <w:pPr>
        <w:jc w:val="right"/>
        <w:outlineLvl w:val="0"/>
        <w:rPr>
          <w:b/>
          <w:sz w:val="24"/>
          <w:szCs w:val="24"/>
        </w:rPr>
      </w:pPr>
    </w:p>
    <w:p w:rsidR="00CD0FDB" w:rsidRDefault="00CD0FDB" w:rsidP="002E0EC5">
      <w:pPr>
        <w:jc w:val="right"/>
        <w:outlineLvl w:val="0"/>
        <w:rPr>
          <w:b/>
          <w:sz w:val="24"/>
          <w:szCs w:val="24"/>
        </w:rPr>
      </w:pPr>
    </w:p>
    <w:p w:rsidR="00CD0FDB" w:rsidRDefault="00CD0FDB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517EE2" w:rsidRDefault="00517EE2" w:rsidP="002E0EC5">
      <w:pPr>
        <w:jc w:val="right"/>
        <w:outlineLvl w:val="0"/>
        <w:rPr>
          <w:b/>
          <w:sz w:val="24"/>
          <w:szCs w:val="24"/>
        </w:rPr>
      </w:pPr>
    </w:p>
    <w:p w:rsidR="00517EE2" w:rsidRDefault="00517EE2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403C4A" w:rsidRDefault="00403C4A" w:rsidP="002E0EC5">
      <w:pPr>
        <w:jc w:val="right"/>
        <w:outlineLvl w:val="0"/>
        <w:rPr>
          <w:b/>
          <w:sz w:val="24"/>
          <w:szCs w:val="24"/>
        </w:rPr>
      </w:pPr>
    </w:p>
    <w:p w:rsidR="002E0EC5" w:rsidRPr="00F0055B" w:rsidRDefault="002E0EC5" w:rsidP="00F0055B">
      <w:pPr>
        <w:ind w:firstLine="5103"/>
        <w:outlineLvl w:val="0"/>
        <w:rPr>
          <w:b/>
          <w:sz w:val="20"/>
          <w:szCs w:val="20"/>
        </w:rPr>
      </w:pPr>
      <w:r w:rsidRPr="00F0055B">
        <w:rPr>
          <w:b/>
          <w:sz w:val="20"/>
          <w:szCs w:val="20"/>
        </w:rPr>
        <w:t xml:space="preserve">ПРИЛОЖЕНИЕ №1 </w:t>
      </w:r>
    </w:p>
    <w:p w:rsidR="002E0EC5" w:rsidRPr="00F0055B" w:rsidRDefault="002E0EC5" w:rsidP="00F0055B">
      <w:pPr>
        <w:ind w:firstLine="5103"/>
        <w:rPr>
          <w:sz w:val="20"/>
          <w:szCs w:val="20"/>
        </w:rPr>
      </w:pPr>
      <w:r w:rsidRPr="00F0055B">
        <w:rPr>
          <w:sz w:val="20"/>
          <w:szCs w:val="20"/>
        </w:rPr>
        <w:t xml:space="preserve">к программе «Регистрация прав собственности  </w:t>
      </w:r>
    </w:p>
    <w:p w:rsidR="002E0EC5" w:rsidRPr="00F0055B" w:rsidRDefault="002E0EC5" w:rsidP="00F0055B">
      <w:pPr>
        <w:ind w:firstLine="5103"/>
        <w:rPr>
          <w:sz w:val="20"/>
          <w:szCs w:val="20"/>
        </w:rPr>
      </w:pPr>
      <w:r w:rsidRPr="00F0055B">
        <w:rPr>
          <w:sz w:val="20"/>
          <w:szCs w:val="20"/>
        </w:rPr>
        <w:t xml:space="preserve">и кадастровый учет недвижимости </w:t>
      </w:r>
    </w:p>
    <w:p w:rsidR="002E0EC5" w:rsidRPr="00F0055B" w:rsidRDefault="002E0EC5" w:rsidP="00F0055B">
      <w:pPr>
        <w:ind w:firstLine="5103"/>
        <w:rPr>
          <w:sz w:val="20"/>
          <w:szCs w:val="20"/>
        </w:rPr>
      </w:pPr>
      <w:r w:rsidRPr="00F0055B">
        <w:rPr>
          <w:sz w:val="20"/>
          <w:szCs w:val="20"/>
        </w:rPr>
        <w:t xml:space="preserve"> Воскресенского муниципального района </w:t>
      </w:r>
    </w:p>
    <w:p w:rsidR="002E0EC5" w:rsidRDefault="002E0EC5" w:rsidP="00F0055B">
      <w:pPr>
        <w:ind w:firstLine="5103"/>
        <w:rPr>
          <w:b/>
          <w:sz w:val="20"/>
          <w:szCs w:val="20"/>
        </w:rPr>
      </w:pPr>
      <w:r w:rsidRPr="00F0055B">
        <w:rPr>
          <w:sz w:val="20"/>
          <w:szCs w:val="20"/>
        </w:rPr>
        <w:t>Саратовской области»</w:t>
      </w:r>
      <w:r w:rsidRPr="00F0055B">
        <w:rPr>
          <w:b/>
          <w:sz w:val="20"/>
          <w:szCs w:val="20"/>
        </w:rPr>
        <w:t xml:space="preserve"> </w:t>
      </w:r>
    </w:p>
    <w:p w:rsidR="00F0055B" w:rsidRPr="00F0055B" w:rsidRDefault="00F0055B" w:rsidP="00F0055B">
      <w:pPr>
        <w:ind w:firstLine="5103"/>
        <w:rPr>
          <w:b/>
          <w:sz w:val="20"/>
          <w:szCs w:val="20"/>
        </w:rPr>
      </w:pPr>
    </w:p>
    <w:p w:rsidR="00D4543E" w:rsidRDefault="00D4543E" w:rsidP="00D454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реализации муниципальной программы</w:t>
      </w:r>
    </w:p>
    <w:p w:rsidR="00517EE2" w:rsidRDefault="00517EE2" w:rsidP="00D4543E">
      <w:pPr>
        <w:jc w:val="center"/>
        <w:rPr>
          <w:b/>
          <w:sz w:val="24"/>
          <w:szCs w:val="24"/>
        </w:rPr>
      </w:pPr>
    </w:p>
    <w:p w:rsidR="00517EE2" w:rsidRPr="00906A12" w:rsidRDefault="00906A12" w:rsidP="00906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76F4D" w:rsidRPr="00906A12">
        <w:rPr>
          <w:sz w:val="24"/>
          <w:szCs w:val="24"/>
        </w:rPr>
        <w:t>Разработка проекта внесения изменений в действующий Генеральный план Елшанского МО;</w:t>
      </w:r>
    </w:p>
    <w:p w:rsidR="00876F4D" w:rsidRPr="00906A12" w:rsidRDefault="00906A12" w:rsidP="00906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76F4D" w:rsidRPr="00906A12">
        <w:rPr>
          <w:sz w:val="24"/>
          <w:szCs w:val="24"/>
        </w:rPr>
        <w:t>Выполнение работ по подготовке документов для внесения сведений в ЕГРН о границах населенных пунктов Елшанского МО Воскресенского МР;</w:t>
      </w:r>
    </w:p>
    <w:p w:rsidR="00876F4D" w:rsidRPr="00906A12" w:rsidRDefault="00906A12" w:rsidP="00906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76F4D" w:rsidRPr="00906A12">
        <w:rPr>
          <w:sz w:val="24"/>
          <w:szCs w:val="24"/>
        </w:rPr>
        <w:t>Актуализация Правил землепользования и застройки Елшанского МО Воскресенского МР;</w:t>
      </w:r>
    </w:p>
    <w:p w:rsidR="00876F4D" w:rsidRPr="00906A12" w:rsidRDefault="00906A12" w:rsidP="00906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76F4D" w:rsidRPr="00906A12">
        <w:rPr>
          <w:sz w:val="24"/>
          <w:szCs w:val="24"/>
        </w:rPr>
        <w:t>Актуализация Правил землепользования и застройки Синодского МО Воскресенского МР;</w:t>
      </w:r>
    </w:p>
    <w:p w:rsidR="00876F4D" w:rsidRDefault="00906A12" w:rsidP="00906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76F4D" w:rsidRPr="00906A12">
        <w:rPr>
          <w:sz w:val="24"/>
          <w:szCs w:val="24"/>
        </w:rPr>
        <w:t>Актуализация Правил землепользования и застройки Воскресенского МО Воскресенского МР</w:t>
      </w:r>
      <w:r w:rsidRPr="00906A12">
        <w:rPr>
          <w:sz w:val="24"/>
          <w:szCs w:val="24"/>
        </w:rPr>
        <w:t>;</w:t>
      </w:r>
    </w:p>
    <w:p w:rsidR="00906A12" w:rsidRPr="00F0055B" w:rsidRDefault="00906A12" w:rsidP="00906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В</w:t>
      </w:r>
      <w:r w:rsidRPr="00F0055B">
        <w:rPr>
          <w:sz w:val="24"/>
          <w:szCs w:val="24"/>
        </w:rPr>
        <w:t>несение в Единый государственный кадастр недвижимости сведений о территориальных зонах, установленных правилами землепользования и застройки и границ населенных пунктов Воскресенского муниципального района Саратовской области</w:t>
      </w:r>
      <w:r>
        <w:rPr>
          <w:sz w:val="24"/>
          <w:szCs w:val="24"/>
        </w:rPr>
        <w:t>.</w:t>
      </w: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757249" w:rsidRDefault="00757249" w:rsidP="002E0EC5">
      <w:pPr>
        <w:jc w:val="center"/>
      </w:pPr>
    </w:p>
    <w:p w:rsidR="00906A12" w:rsidRDefault="00906A12" w:rsidP="002E0EC5">
      <w:pPr>
        <w:jc w:val="center"/>
      </w:pPr>
    </w:p>
    <w:p w:rsidR="00906A12" w:rsidRDefault="00906A12" w:rsidP="002E0EC5">
      <w:pPr>
        <w:jc w:val="center"/>
      </w:pPr>
    </w:p>
    <w:p w:rsidR="00757249" w:rsidRDefault="00757249" w:rsidP="002E0EC5">
      <w:pPr>
        <w:jc w:val="center"/>
      </w:pPr>
    </w:p>
    <w:p w:rsidR="002E0EC5" w:rsidRDefault="002E0EC5" w:rsidP="000E3102">
      <w:pPr>
        <w:jc w:val="both"/>
      </w:pPr>
    </w:p>
    <w:p w:rsidR="002E0EC5" w:rsidRDefault="002E0EC5" w:rsidP="002E0EC5">
      <w:pPr>
        <w:jc w:val="both"/>
      </w:pPr>
    </w:p>
    <w:p w:rsidR="002E0EC5" w:rsidRPr="00906A12" w:rsidRDefault="002E0EC5" w:rsidP="00906A12">
      <w:pPr>
        <w:ind w:firstLine="5103"/>
        <w:outlineLvl w:val="0"/>
        <w:rPr>
          <w:b/>
          <w:sz w:val="20"/>
          <w:szCs w:val="20"/>
        </w:rPr>
      </w:pPr>
      <w:r w:rsidRPr="00906A12">
        <w:rPr>
          <w:b/>
          <w:sz w:val="20"/>
          <w:szCs w:val="20"/>
        </w:rPr>
        <w:lastRenderedPageBreak/>
        <w:t xml:space="preserve">ПРИЛОЖЕНИЕ №2 </w:t>
      </w:r>
    </w:p>
    <w:p w:rsidR="002E0EC5" w:rsidRPr="00906A12" w:rsidRDefault="002E0EC5" w:rsidP="00906A12">
      <w:pPr>
        <w:ind w:firstLine="5103"/>
        <w:rPr>
          <w:sz w:val="20"/>
          <w:szCs w:val="20"/>
        </w:rPr>
      </w:pPr>
      <w:r w:rsidRPr="00906A12">
        <w:rPr>
          <w:sz w:val="20"/>
          <w:szCs w:val="20"/>
        </w:rPr>
        <w:t xml:space="preserve">к программе «Регистрация прав собственности  </w:t>
      </w:r>
    </w:p>
    <w:p w:rsidR="002E0EC5" w:rsidRPr="00906A12" w:rsidRDefault="002E0EC5" w:rsidP="00906A12">
      <w:pPr>
        <w:ind w:firstLine="5103"/>
        <w:rPr>
          <w:sz w:val="20"/>
          <w:szCs w:val="20"/>
        </w:rPr>
      </w:pPr>
      <w:r w:rsidRPr="00906A12">
        <w:rPr>
          <w:sz w:val="20"/>
          <w:szCs w:val="20"/>
        </w:rPr>
        <w:t xml:space="preserve">и кадастровый учет недвижимости </w:t>
      </w:r>
    </w:p>
    <w:p w:rsidR="002E0EC5" w:rsidRPr="00906A12" w:rsidRDefault="002E0EC5" w:rsidP="00906A12">
      <w:pPr>
        <w:ind w:firstLine="5103"/>
        <w:rPr>
          <w:sz w:val="20"/>
          <w:szCs w:val="20"/>
        </w:rPr>
      </w:pPr>
      <w:r w:rsidRPr="00906A12">
        <w:rPr>
          <w:sz w:val="20"/>
          <w:szCs w:val="20"/>
        </w:rPr>
        <w:t xml:space="preserve"> Воскресенского муниципального района </w:t>
      </w:r>
    </w:p>
    <w:p w:rsidR="002E0EC5" w:rsidRPr="00906A12" w:rsidRDefault="002E0EC5" w:rsidP="00906A12">
      <w:pPr>
        <w:ind w:firstLine="5103"/>
        <w:rPr>
          <w:b/>
          <w:sz w:val="20"/>
          <w:szCs w:val="20"/>
        </w:rPr>
      </w:pPr>
      <w:r w:rsidRPr="00906A12">
        <w:rPr>
          <w:sz w:val="20"/>
          <w:szCs w:val="20"/>
        </w:rPr>
        <w:t xml:space="preserve">Саратовской </w:t>
      </w:r>
      <w:r w:rsidR="000E3102" w:rsidRPr="00906A12">
        <w:rPr>
          <w:sz w:val="20"/>
          <w:szCs w:val="20"/>
        </w:rPr>
        <w:t>области</w:t>
      </w:r>
      <w:r w:rsidRPr="00906A12">
        <w:rPr>
          <w:sz w:val="20"/>
          <w:szCs w:val="20"/>
        </w:rPr>
        <w:t>»</w:t>
      </w:r>
      <w:r w:rsidRPr="00906A12">
        <w:rPr>
          <w:b/>
          <w:sz w:val="20"/>
          <w:szCs w:val="20"/>
        </w:rPr>
        <w:t xml:space="preserve"> </w:t>
      </w:r>
    </w:p>
    <w:p w:rsidR="002E0EC5" w:rsidRDefault="002E0EC5" w:rsidP="002E0EC5">
      <w:pPr>
        <w:jc w:val="right"/>
        <w:rPr>
          <w:b/>
          <w:sz w:val="24"/>
          <w:szCs w:val="24"/>
        </w:rPr>
      </w:pPr>
    </w:p>
    <w:p w:rsidR="009B3043" w:rsidRPr="00906A12" w:rsidRDefault="009B3043" w:rsidP="009B3043">
      <w:pPr>
        <w:jc w:val="center"/>
        <w:rPr>
          <w:sz w:val="24"/>
          <w:szCs w:val="24"/>
        </w:rPr>
      </w:pPr>
      <w:r w:rsidRPr="00906A12">
        <w:rPr>
          <w:sz w:val="24"/>
          <w:szCs w:val="24"/>
        </w:rPr>
        <w:t>М</w:t>
      </w:r>
      <w:r w:rsidR="002E0EC5" w:rsidRPr="00906A12">
        <w:rPr>
          <w:sz w:val="24"/>
          <w:szCs w:val="24"/>
        </w:rPr>
        <w:t>ероприятия</w:t>
      </w:r>
      <w:r w:rsidRPr="00906A12">
        <w:rPr>
          <w:sz w:val="24"/>
          <w:szCs w:val="24"/>
        </w:rPr>
        <w:t xml:space="preserve"> муниципальной программы </w:t>
      </w:r>
    </w:p>
    <w:p w:rsidR="009B3043" w:rsidRPr="00906A12" w:rsidRDefault="009B3043" w:rsidP="009B3043">
      <w:pPr>
        <w:jc w:val="center"/>
        <w:rPr>
          <w:sz w:val="24"/>
          <w:szCs w:val="24"/>
        </w:rPr>
      </w:pPr>
      <w:r w:rsidRPr="00906A12">
        <w:rPr>
          <w:sz w:val="24"/>
          <w:szCs w:val="24"/>
        </w:rPr>
        <w:t xml:space="preserve">«Регистрация прав собственности и кадастровый учет недвижимости Воскресенского муниципального района Саратовской области» </w:t>
      </w:r>
    </w:p>
    <w:p w:rsidR="002E0EC5" w:rsidRPr="00906A12" w:rsidRDefault="002E0EC5" w:rsidP="009B3043">
      <w:pPr>
        <w:rPr>
          <w:sz w:val="24"/>
          <w:szCs w:val="24"/>
        </w:rPr>
      </w:pPr>
    </w:p>
    <w:p w:rsidR="00ED2E90" w:rsidRPr="00906A12" w:rsidRDefault="00ED2E90" w:rsidP="009B3043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42"/>
        <w:gridCol w:w="2314"/>
        <w:gridCol w:w="1291"/>
        <w:gridCol w:w="1423"/>
      </w:tblGrid>
      <w:tr w:rsidR="00AD01D2" w:rsidRPr="00906A12" w:rsidTr="00DF2462">
        <w:tc>
          <w:tcPr>
            <w:tcW w:w="4542" w:type="dxa"/>
            <w:vMerge w:val="restart"/>
          </w:tcPr>
          <w:p w:rsidR="00AD01D2" w:rsidRPr="00906A12" w:rsidRDefault="00AD01D2" w:rsidP="00ED2E90">
            <w:pPr>
              <w:jc w:val="center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2314" w:type="dxa"/>
            <w:vMerge w:val="restart"/>
          </w:tcPr>
          <w:p w:rsidR="00AD01D2" w:rsidRPr="00906A12" w:rsidRDefault="00AD01D2" w:rsidP="00ED2E90">
            <w:pPr>
              <w:jc w:val="center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Объемы финансирования  программы всего: (тыс. рублей)</w:t>
            </w:r>
          </w:p>
        </w:tc>
        <w:tc>
          <w:tcPr>
            <w:tcW w:w="2714" w:type="dxa"/>
            <w:gridSpan w:val="2"/>
          </w:tcPr>
          <w:p w:rsidR="00AD01D2" w:rsidRPr="00906A12" w:rsidRDefault="00AD01D2" w:rsidP="00ED2E90">
            <w:pPr>
              <w:jc w:val="center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В том числе:</w:t>
            </w:r>
          </w:p>
        </w:tc>
      </w:tr>
      <w:tr w:rsidR="00AD01D2" w:rsidRPr="00906A12" w:rsidTr="00DF2462">
        <w:tc>
          <w:tcPr>
            <w:tcW w:w="4542" w:type="dxa"/>
            <w:vMerge/>
          </w:tcPr>
          <w:p w:rsidR="00AD01D2" w:rsidRPr="00906A12" w:rsidRDefault="00AD01D2" w:rsidP="00ED2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AD01D2" w:rsidRPr="00906A12" w:rsidRDefault="00AD01D2" w:rsidP="00ED2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AD01D2" w:rsidRPr="00906A12" w:rsidRDefault="00AD01D2" w:rsidP="00ED2E90">
            <w:pPr>
              <w:jc w:val="center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Средства бюджета МР</w:t>
            </w:r>
          </w:p>
        </w:tc>
        <w:tc>
          <w:tcPr>
            <w:tcW w:w="1423" w:type="dxa"/>
          </w:tcPr>
          <w:p w:rsidR="00AD01D2" w:rsidRPr="00906A12" w:rsidRDefault="00AD01D2" w:rsidP="00ED2E90">
            <w:pPr>
              <w:jc w:val="center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МБТ из областного бюджета</w:t>
            </w:r>
          </w:p>
        </w:tc>
      </w:tr>
      <w:tr w:rsidR="00AD01D2" w:rsidRPr="00906A12" w:rsidTr="00DF2462">
        <w:tc>
          <w:tcPr>
            <w:tcW w:w="4542" w:type="dxa"/>
          </w:tcPr>
          <w:p w:rsidR="00AD01D2" w:rsidRPr="00906A12" w:rsidRDefault="00AD01D2" w:rsidP="00906A12">
            <w:pPr>
              <w:jc w:val="both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Основное мероприятие «Содействие в уточнении сведений о границах населенных пунктов и территориальных зон в Едином государственном реестре недвижимости»</w:t>
            </w:r>
          </w:p>
        </w:tc>
        <w:tc>
          <w:tcPr>
            <w:tcW w:w="2314" w:type="dxa"/>
          </w:tcPr>
          <w:p w:rsidR="00AD01D2" w:rsidRPr="00906A12" w:rsidRDefault="00AD01D2" w:rsidP="00A21387">
            <w:pPr>
              <w:jc w:val="right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2 790,0</w:t>
            </w:r>
          </w:p>
        </w:tc>
        <w:tc>
          <w:tcPr>
            <w:tcW w:w="1291" w:type="dxa"/>
          </w:tcPr>
          <w:p w:rsidR="00AD01D2" w:rsidRPr="00906A12" w:rsidRDefault="00AD01D2" w:rsidP="00A213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D01D2" w:rsidRPr="00906A12" w:rsidRDefault="00E17114" w:rsidP="00A21387">
            <w:pPr>
              <w:jc w:val="right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2 790,0</w:t>
            </w:r>
          </w:p>
        </w:tc>
      </w:tr>
      <w:tr w:rsidR="00AD01D2" w:rsidRPr="00906A12" w:rsidTr="00DF2462">
        <w:tc>
          <w:tcPr>
            <w:tcW w:w="4542" w:type="dxa"/>
          </w:tcPr>
          <w:p w:rsidR="00AD01D2" w:rsidRPr="00906A12" w:rsidRDefault="00AD01D2" w:rsidP="00906A12">
            <w:pPr>
              <w:jc w:val="both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Основное мероприятие «Уточнение сведений о границах населенных пунктов и территориальных зон в Едином государственном реестре недвижимости (софинансирование к МБТ из областного бюджета»</w:t>
            </w:r>
          </w:p>
        </w:tc>
        <w:tc>
          <w:tcPr>
            <w:tcW w:w="2314" w:type="dxa"/>
          </w:tcPr>
          <w:p w:rsidR="00AD01D2" w:rsidRPr="00906A12" w:rsidRDefault="00AD01D2" w:rsidP="00EA304B">
            <w:pPr>
              <w:jc w:val="right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2 790,0</w:t>
            </w:r>
          </w:p>
        </w:tc>
        <w:tc>
          <w:tcPr>
            <w:tcW w:w="1291" w:type="dxa"/>
          </w:tcPr>
          <w:p w:rsidR="00AD01D2" w:rsidRPr="00906A12" w:rsidRDefault="00DF2462" w:rsidP="00EA304B">
            <w:pPr>
              <w:jc w:val="right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2 790,0</w:t>
            </w:r>
          </w:p>
        </w:tc>
        <w:tc>
          <w:tcPr>
            <w:tcW w:w="1423" w:type="dxa"/>
          </w:tcPr>
          <w:p w:rsidR="00AD01D2" w:rsidRPr="00906A12" w:rsidRDefault="00AD01D2" w:rsidP="00EA304B">
            <w:pPr>
              <w:jc w:val="right"/>
              <w:rPr>
                <w:sz w:val="24"/>
                <w:szCs w:val="24"/>
              </w:rPr>
            </w:pPr>
          </w:p>
        </w:tc>
      </w:tr>
      <w:tr w:rsidR="00AD01D2" w:rsidRPr="00906A12" w:rsidTr="00DF2462">
        <w:tc>
          <w:tcPr>
            <w:tcW w:w="4542" w:type="dxa"/>
          </w:tcPr>
          <w:p w:rsidR="00AD01D2" w:rsidRPr="00906A12" w:rsidRDefault="00DF2462" w:rsidP="009B3043">
            <w:pPr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ВСЕГО:</w:t>
            </w:r>
          </w:p>
        </w:tc>
        <w:tc>
          <w:tcPr>
            <w:tcW w:w="2314" w:type="dxa"/>
          </w:tcPr>
          <w:p w:rsidR="00AD01D2" w:rsidRPr="00906A12" w:rsidRDefault="00DF2462" w:rsidP="00DF2462">
            <w:pPr>
              <w:jc w:val="right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5 580,0</w:t>
            </w:r>
          </w:p>
        </w:tc>
        <w:tc>
          <w:tcPr>
            <w:tcW w:w="1291" w:type="dxa"/>
          </w:tcPr>
          <w:p w:rsidR="00AD01D2" w:rsidRPr="00906A12" w:rsidRDefault="00DF2462" w:rsidP="00DF2462">
            <w:pPr>
              <w:jc w:val="right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2 790,0</w:t>
            </w:r>
          </w:p>
        </w:tc>
        <w:tc>
          <w:tcPr>
            <w:tcW w:w="1423" w:type="dxa"/>
          </w:tcPr>
          <w:p w:rsidR="00AD01D2" w:rsidRPr="00906A12" w:rsidRDefault="00DF2462" w:rsidP="00DF2462">
            <w:pPr>
              <w:jc w:val="right"/>
              <w:rPr>
                <w:sz w:val="24"/>
                <w:szCs w:val="24"/>
              </w:rPr>
            </w:pPr>
            <w:r w:rsidRPr="00906A12">
              <w:rPr>
                <w:sz w:val="24"/>
                <w:szCs w:val="24"/>
              </w:rPr>
              <w:t>2 790,0</w:t>
            </w:r>
          </w:p>
        </w:tc>
      </w:tr>
    </w:tbl>
    <w:p w:rsidR="008557CE" w:rsidRDefault="008557CE" w:rsidP="00906A12">
      <w:pPr>
        <w:autoSpaceDE w:val="0"/>
        <w:autoSpaceDN w:val="0"/>
        <w:adjustRightInd w:val="0"/>
        <w:spacing w:line="240" w:lineRule="auto"/>
        <w:jc w:val="both"/>
      </w:pPr>
    </w:p>
    <w:sectPr w:rsidR="008557CE" w:rsidSect="00F0055B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12" w:rsidRDefault="00A72312" w:rsidP="00452DA0">
      <w:pPr>
        <w:spacing w:line="240" w:lineRule="auto"/>
      </w:pPr>
      <w:r>
        <w:separator/>
      </w:r>
    </w:p>
  </w:endnote>
  <w:endnote w:type="continuationSeparator" w:id="0">
    <w:p w:rsidR="00A72312" w:rsidRDefault="00A72312" w:rsidP="00452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517895"/>
      <w:docPartObj>
        <w:docPartGallery w:val="Page Numbers (Bottom of Page)"/>
        <w:docPartUnique/>
      </w:docPartObj>
    </w:sdtPr>
    <w:sdtContent>
      <w:p w:rsidR="0053584B" w:rsidRDefault="005358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2DA0" w:rsidRDefault="00452D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12" w:rsidRDefault="00A72312" w:rsidP="00452DA0">
      <w:pPr>
        <w:spacing w:line="240" w:lineRule="auto"/>
      </w:pPr>
      <w:r>
        <w:separator/>
      </w:r>
    </w:p>
  </w:footnote>
  <w:footnote w:type="continuationSeparator" w:id="0">
    <w:p w:rsidR="00A72312" w:rsidRDefault="00A72312" w:rsidP="00452D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74C4"/>
    <w:multiLevelType w:val="hybridMultilevel"/>
    <w:tmpl w:val="D096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F6891"/>
    <w:multiLevelType w:val="hybridMultilevel"/>
    <w:tmpl w:val="3F30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86BD0"/>
    <w:multiLevelType w:val="multilevel"/>
    <w:tmpl w:val="03E0ECB8"/>
    <w:lvl w:ilvl="0">
      <w:start w:val="1"/>
      <w:numFmt w:val="decimal"/>
      <w:lvlText w:val="%1."/>
      <w:lvlJc w:val="left"/>
      <w:pPr>
        <w:ind w:left="2342" w:hanging="360"/>
      </w:pPr>
    </w:lvl>
    <w:lvl w:ilvl="1">
      <w:start w:val="1"/>
      <w:numFmt w:val="bullet"/>
      <w:lvlText w:val=""/>
      <w:lvlJc w:val="left"/>
      <w:pPr>
        <w:ind w:left="284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206" w:hanging="504"/>
      </w:pPr>
    </w:lvl>
    <w:lvl w:ilvl="3">
      <w:start w:val="1"/>
      <w:numFmt w:val="decimal"/>
      <w:lvlText w:val="%1.%2.%3.%4."/>
      <w:lvlJc w:val="left"/>
      <w:pPr>
        <w:ind w:left="3710" w:hanging="648"/>
      </w:pPr>
    </w:lvl>
    <w:lvl w:ilvl="4">
      <w:start w:val="1"/>
      <w:numFmt w:val="decimal"/>
      <w:lvlText w:val="%1.%2.%3.%4.%5."/>
      <w:lvlJc w:val="left"/>
      <w:pPr>
        <w:ind w:left="4214" w:hanging="792"/>
      </w:pPr>
    </w:lvl>
    <w:lvl w:ilvl="5">
      <w:start w:val="1"/>
      <w:numFmt w:val="decimal"/>
      <w:lvlText w:val="%1.%2.%3.%4.%5.%6."/>
      <w:lvlJc w:val="left"/>
      <w:pPr>
        <w:ind w:left="4718" w:hanging="936"/>
      </w:pPr>
    </w:lvl>
    <w:lvl w:ilvl="6">
      <w:start w:val="1"/>
      <w:numFmt w:val="decimal"/>
      <w:lvlText w:val="%1.%2.%3.%4.%5.%6.%7."/>
      <w:lvlJc w:val="left"/>
      <w:pPr>
        <w:ind w:left="5222" w:hanging="1080"/>
      </w:pPr>
    </w:lvl>
    <w:lvl w:ilvl="7">
      <w:start w:val="1"/>
      <w:numFmt w:val="decimal"/>
      <w:lvlText w:val="%1.%2.%3.%4.%5.%6.%7.%8."/>
      <w:lvlJc w:val="left"/>
      <w:pPr>
        <w:ind w:left="5726" w:hanging="1224"/>
      </w:pPr>
    </w:lvl>
    <w:lvl w:ilvl="8">
      <w:start w:val="1"/>
      <w:numFmt w:val="decimal"/>
      <w:lvlText w:val="%1.%2.%3.%4.%5.%6.%7.%8.%9."/>
      <w:lvlJc w:val="left"/>
      <w:pPr>
        <w:ind w:left="6302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D2"/>
    <w:rsid w:val="000130DA"/>
    <w:rsid w:val="00017A45"/>
    <w:rsid w:val="00061C42"/>
    <w:rsid w:val="00061D36"/>
    <w:rsid w:val="0006432E"/>
    <w:rsid w:val="00075C6C"/>
    <w:rsid w:val="000778C2"/>
    <w:rsid w:val="00080E11"/>
    <w:rsid w:val="00083FE4"/>
    <w:rsid w:val="000938BA"/>
    <w:rsid w:val="000C0B10"/>
    <w:rsid w:val="000C7E88"/>
    <w:rsid w:val="000D2A7A"/>
    <w:rsid w:val="000E3102"/>
    <w:rsid w:val="000E37C6"/>
    <w:rsid w:val="000F0F21"/>
    <w:rsid w:val="000F7A48"/>
    <w:rsid w:val="0010172E"/>
    <w:rsid w:val="00163B9B"/>
    <w:rsid w:val="001F2427"/>
    <w:rsid w:val="002267A6"/>
    <w:rsid w:val="00237D23"/>
    <w:rsid w:val="00247062"/>
    <w:rsid w:val="00281E82"/>
    <w:rsid w:val="002A6FAD"/>
    <w:rsid w:val="002B4217"/>
    <w:rsid w:val="002E0EC5"/>
    <w:rsid w:val="002E141F"/>
    <w:rsid w:val="003125C8"/>
    <w:rsid w:val="00315BFD"/>
    <w:rsid w:val="00315FFF"/>
    <w:rsid w:val="00316417"/>
    <w:rsid w:val="003235FB"/>
    <w:rsid w:val="0032718A"/>
    <w:rsid w:val="003413C9"/>
    <w:rsid w:val="0039449F"/>
    <w:rsid w:val="003B5B2F"/>
    <w:rsid w:val="003E348C"/>
    <w:rsid w:val="003F4596"/>
    <w:rsid w:val="00403C4A"/>
    <w:rsid w:val="00414DF9"/>
    <w:rsid w:val="00436C80"/>
    <w:rsid w:val="00445EE3"/>
    <w:rsid w:val="00452DA0"/>
    <w:rsid w:val="004566A5"/>
    <w:rsid w:val="004A01EB"/>
    <w:rsid w:val="004A5241"/>
    <w:rsid w:val="004E0BC8"/>
    <w:rsid w:val="00517EE2"/>
    <w:rsid w:val="00533918"/>
    <w:rsid w:val="0053584B"/>
    <w:rsid w:val="00540969"/>
    <w:rsid w:val="005905D2"/>
    <w:rsid w:val="005A402E"/>
    <w:rsid w:val="005B212E"/>
    <w:rsid w:val="005C56CF"/>
    <w:rsid w:val="005D1871"/>
    <w:rsid w:val="005D3726"/>
    <w:rsid w:val="005D5BF4"/>
    <w:rsid w:val="005D6597"/>
    <w:rsid w:val="006117BF"/>
    <w:rsid w:val="00674689"/>
    <w:rsid w:val="00680554"/>
    <w:rsid w:val="006D3265"/>
    <w:rsid w:val="006D37FF"/>
    <w:rsid w:val="006E401C"/>
    <w:rsid w:val="006F1B9F"/>
    <w:rsid w:val="00702A2D"/>
    <w:rsid w:val="00702C9A"/>
    <w:rsid w:val="00717BC6"/>
    <w:rsid w:val="00722F67"/>
    <w:rsid w:val="00741ACE"/>
    <w:rsid w:val="00757249"/>
    <w:rsid w:val="007572E8"/>
    <w:rsid w:val="00763981"/>
    <w:rsid w:val="00782659"/>
    <w:rsid w:val="00783574"/>
    <w:rsid w:val="0078471E"/>
    <w:rsid w:val="00787738"/>
    <w:rsid w:val="00790BCA"/>
    <w:rsid w:val="007A4580"/>
    <w:rsid w:val="008129A4"/>
    <w:rsid w:val="00837A94"/>
    <w:rsid w:val="00840A6A"/>
    <w:rsid w:val="00843A5E"/>
    <w:rsid w:val="008547C2"/>
    <w:rsid w:val="008557CE"/>
    <w:rsid w:val="00876F4D"/>
    <w:rsid w:val="00884D09"/>
    <w:rsid w:val="00893EB5"/>
    <w:rsid w:val="008A73DF"/>
    <w:rsid w:val="008B230C"/>
    <w:rsid w:val="008F2775"/>
    <w:rsid w:val="009009AD"/>
    <w:rsid w:val="00906A12"/>
    <w:rsid w:val="00921624"/>
    <w:rsid w:val="00945FC9"/>
    <w:rsid w:val="0096062C"/>
    <w:rsid w:val="00961DF5"/>
    <w:rsid w:val="00990E50"/>
    <w:rsid w:val="009A18E6"/>
    <w:rsid w:val="009B3043"/>
    <w:rsid w:val="00A004C9"/>
    <w:rsid w:val="00A07C89"/>
    <w:rsid w:val="00A21387"/>
    <w:rsid w:val="00A2295E"/>
    <w:rsid w:val="00A36133"/>
    <w:rsid w:val="00A4615E"/>
    <w:rsid w:val="00A72312"/>
    <w:rsid w:val="00A76E70"/>
    <w:rsid w:val="00A81938"/>
    <w:rsid w:val="00A85619"/>
    <w:rsid w:val="00A97A47"/>
    <w:rsid w:val="00A97B00"/>
    <w:rsid w:val="00AA3A5D"/>
    <w:rsid w:val="00AD01D2"/>
    <w:rsid w:val="00AD34A3"/>
    <w:rsid w:val="00B30601"/>
    <w:rsid w:val="00B55DBB"/>
    <w:rsid w:val="00B90D4F"/>
    <w:rsid w:val="00B9244A"/>
    <w:rsid w:val="00B9729E"/>
    <w:rsid w:val="00BC28BC"/>
    <w:rsid w:val="00BD42DE"/>
    <w:rsid w:val="00BE6909"/>
    <w:rsid w:val="00CA4165"/>
    <w:rsid w:val="00CC7019"/>
    <w:rsid w:val="00CD0FDB"/>
    <w:rsid w:val="00CD5221"/>
    <w:rsid w:val="00CE5B1A"/>
    <w:rsid w:val="00CF3430"/>
    <w:rsid w:val="00D05E20"/>
    <w:rsid w:val="00D4543E"/>
    <w:rsid w:val="00D63E79"/>
    <w:rsid w:val="00D748A6"/>
    <w:rsid w:val="00DD539A"/>
    <w:rsid w:val="00DE37FF"/>
    <w:rsid w:val="00DE5E01"/>
    <w:rsid w:val="00DF2462"/>
    <w:rsid w:val="00E17114"/>
    <w:rsid w:val="00E5511E"/>
    <w:rsid w:val="00E5783F"/>
    <w:rsid w:val="00E6592B"/>
    <w:rsid w:val="00E83C39"/>
    <w:rsid w:val="00E951C0"/>
    <w:rsid w:val="00EA304B"/>
    <w:rsid w:val="00EB0320"/>
    <w:rsid w:val="00EB13B3"/>
    <w:rsid w:val="00EC7917"/>
    <w:rsid w:val="00ED0C47"/>
    <w:rsid w:val="00ED2E90"/>
    <w:rsid w:val="00EE37AE"/>
    <w:rsid w:val="00F004E3"/>
    <w:rsid w:val="00F0055B"/>
    <w:rsid w:val="00F44C0E"/>
    <w:rsid w:val="00F74FD6"/>
    <w:rsid w:val="00F87FF6"/>
    <w:rsid w:val="00F96A5F"/>
    <w:rsid w:val="00F97990"/>
    <w:rsid w:val="00FB44FD"/>
    <w:rsid w:val="00FB623A"/>
    <w:rsid w:val="00FC73C0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4A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315B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uiPriority w:val="39"/>
    <w:rsid w:val="003B5B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2A7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2A7A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52DA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DA0"/>
  </w:style>
  <w:style w:type="paragraph" w:styleId="a9">
    <w:name w:val="footer"/>
    <w:basedOn w:val="a"/>
    <w:link w:val="aa"/>
    <w:uiPriority w:val="99"/>
    <w:unhideWhenUsed/>
    <w:rsid w:val="00452DA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4A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315B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uiPriority w:val="39"/>
    <w:rsid w:val="003B5B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2A7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2A7A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52DA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DA0"/>
  </w:style>
  <w:style w:type="paragraph" w:styleId="a9">
    <w:name w:val="footer"/>
    <w:basedOn w:val="a"/>
    <w:link w:val="aa"/>
    <w:uiPriority w:val="99"/>
    <w:unhideWhenUsed/>
    <w:rsid w:val="00452DA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30EE282955B86EACB014ED70E7F0957A35265FEDD4C11B2F9FA8FA08d8N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30EE282955B86EACB014ED70E7F0957A35265FEAD2C11B2F9FA8FA08d8N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0EE282955B86EACB014ED70E7F09579372F54E9D3C11B2F9FA8FA08d8N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UkompanyASUS</dc:creator>
  <cp:lastModifiedBy>Дмитрий</cp:lastModifiedBy>
  <cp:revision>2</cp:revision>
  <cp:lastPrinted>2024-07-12T06:31:00Z</cp:lastPrinted>
  <dcterms:created xsi:type="dcterms:W3CDTF">2024-07-12T08:05:00Z</dcterms:created>
  <dcterms:modified xsi:type="dcterms:W3CDTF">2024-07-12T08:05:00Z</dcterms:modified>
</cp:coreProperties>
</file>